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58AD" w14:textId="4E94D06D" w:rsidR="004053F3" w:rsidRPr="00690EC8" w:rsidRDefault="008A2AD0" w:rsidP="00102B13">
      <w:pPr>
        <w:shd w:val="clear" w:color="auto" w:fill="FFFFFF"/>
        <w:spacing w:before="120" w:after="0"/>
        <w:ind w:firstLine="709"/>
        <w:jc w:val="both"/>
        <w:rPr>
          <w:rFonts w:ascii="Calibri" w:hAnsi="Calibri" w:cstheme="minorHAnsi"/>
          <w:b/>
          <w:color w:val="0070C0"/>
          <w:sz w:val="36"/>
          <w:szCs w:val="36"/>
          <w:lang w:val="uz-Cyrl-UZ"/>
        </w:rPr>
      </w:pPr>
      <w:r w:rsidRPr="00690EC8">
        <w:rPr>
          <w:rFonts w:ascii="Calibri" w:hAnsi="Calibri" w:cstheme="minorHAnsi"/>
          <w:b/>
          <w:color w:val="0070C0"/>
          <w:sz w:val="36"/>
          <w:szCs w:val="36"/>
          <w:lang w:val="uz-Cyrl-UZ"/>
        </w:rPr>
        <w:t>2023</w:t>
      </w:r>
      <w:r w:rsidR="00FC051E" w:rsidRPr="00FC051E">
        <w:rPr>
          <w:rFonts w:ascii="Calibri" w:hAnsi="Calibri" w:cstheme="minorHAnsi"/>
          <w:b/>
          <w:color w:val="0070C0"/>
          <w:sz w:val="36"/>
          <w:szCs w:val="36"/>
          <w:lang w:val="uz-Cyrl-UZ"/>
        </w:rPr>
        <w:t> </w:t>
      </w:r>
      <w:r w:rsidRPr="00690EC8">
        <w:rPr>
          <w:rFonts w:ascii="Calibri" w:hAnsi="Calibri" w:cstheme="minorHAnsi"/>
          <w:b/>
          <w:color w:val="0070C0"/>
          <w:sz w:val="36"/>
          <w:szCs w:val="36"/>
          <w:lang w:val="uz-Cyrl-UZ"/>
        </w:rPr>
        <w:t>йилнинг асосий натижалари, йўл қўйилган камчиликлар ва уларни бартараф этиш бўйича кўрилган чоралар.</w:t>
      </w:r>
    </w:p>
    <w:p w14:paraId="3803ECD6" w14:textId="32720AB0" w:rsidR="004053F3" w:rsidRPr="00690EC8" w:rsidRDefault="00690EC8" w:rsidP="00FC051E">
      <w:pPr>
        <w:spacing w:before="240" w:after="0" w:line="269" w:lineRule="auto"/>
        <w:ind w:firstLine="709"/>
        <w:jc w:val="both"/>
        <w:rPr>
          <w:rFonts w:ascii="Calibri" w:hAnsi="Calibri" w:cstheme="minorHAnsi"/>
          <w:b/>
          <w:color w:val="002060"/>
          <w:sz w:val="36"/>
          <w:szCs w:val="36"/>
          <w:lang w:val="uz-Cyrl-UZ"/>
        </w:rPr>
      </w:pPr>
      <w:r w:rsidRPr="00690EC8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I.</w:t>
      </w:r>
      <w:r w:rsidR="007E62E5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 </w:t>
      </w:r>
      <w:r w:rsidRPr="00690EC8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Мақсадли давлат дастурлари доирасида</w:t>
      </w:r>
    </w:p>
    <w:p w14:paraId="24B04D4D" w14:textId="7D567B1A" w:rsidR="00690EC8" w:rsidRPr="00C321B9" w:rsidRDefault="00690EC8" w:rsidP="001C3331">
      <w:pPr>
        <w:spacing w:before="120" w:after="0"/>
        <w:ind w:firstLine="709"/>
        <w:jc w:val="both"/>
        <w:rPr>
          <w:rFonts w:ascii="Calibri" w:hAnsi="Calibri" w:cstheme="minorHAnsi"/>
          <w:bCs/>
          <w:i/>
          <w:iCs/>
          <w:sz w:val="30"/>
          <w:szCs w:val="30"/>
          <w:shd w:val="clear" w:color="auto" w:fill="FFFFFF" w:themeFill="background1"/>
          <w:lang w:val="uz-Cyrl-UZ"/>
        </w:rPr>
      </w:pPr>
      <w:r>
        <w:rPr>
          <w:rFonts w:ascii="Calibri" w:hAnsi="Calibri" w:cstheme="minorHAnsi"/>
          <w:bCs/>
          <w:sz w:val="36"/>
          <w:szCs w:val="36"/>
          <w:lang w:val="uz-Cyrl-UZ"/>
        </w:rPr>
        <w:t>А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ҳолини </w:t>
      </w:r>
      <w:r w:rsidRPr="008240D7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 xml:space="preserve">ичимлик сув билан таъминлаш ва оқова сув </w:t>
      </w:r>
      <w:r w:rsidRPr="00690EC8">
        <w:rPr>
          <w:rFonts w:ascii="Calibri" w:hAnsi="Calibri" w:cstheme="minorHAnsi"/>
          <w:bCs/>
          <w:sz w:val="36"/>
          <w:szCs w:val="36"/>
          <w:lang w:val="uz-Cyrl-UZ"/>
        </w:rPr>
        <w:t>хизматларини яхшилаш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бўйича </w:t>
      </w:r>
      <w:r w:rsidR="00846E74">
        <w:rPr>
          <w:rFonts w:ascii="Calibri" w:hAnsi="Calibri" w:cstheme="minorHAnsi"/>
          <w:bCs/>
          <w:sz w:val="36"/>
          <w:szCs w:val="36"/>
          <w:lang w:val="uz-Cyrl-UZ"/>
        </w:rPr>
        <w:t xml:space="preserve">дастурлар доирасида </w:t>
      </w:r>
      <w:r w:rsidRPr="008240D7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2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9254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минг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B02ADC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598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9254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объектда </w:t>
      </w:r>
      <w:r w:rsidRPr="008240D7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11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9254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минг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B02ADC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207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9254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км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ичимлик ва </w:t>
      </w:r>
      <w:r w:rsidR="00B02ADC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593</w:t>
      </w:r>
      <w:r w:rsidR="00846E74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 </w:t>
      </w:r>
      <w:r w:rsidRPr="00C9254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км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оқова сув тармоқлари ҳамда </w:t>
      </w:r>
      <w:r w:rsidR="00B02ADC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1</w:t>
      </w:r>
      <w:r w:rsidR="00B02ADC"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B02ADC" w:rsidRPr="00C9254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минг</w:t>
      </w:r>
      <w:r w:rsidR="00B02ADC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 xml:space="preserve"> </w:t>
      </w:r>
      <w:r w:rsidR="00B02ADC" w:rsidRPr="000558D1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740</w:t>
      </w:r>
      <w:r w:rsidR="00B02ADC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 </w:t>
      </w:r>
      <w:r w:rsidR="00B02ADC" w:rsidRPr="00C9254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="00B02ADC"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ичимлик сув ва оқова сув иншоотлари қурилди ва реконструкция қилинди. </w:t>
      </w:r>
      <w:r w:rsidR="001C3331" w:rsidRPr="00C321B9">
        <w:rPr>
          <w:rFonts w:ascii="Calibri" w:hAnsi="Calibri" w:cstheme="minorHAnsi"/>
          <w:bCs/>
          <w:i/>
          <w:iCs/>
          <w:sz w:val="30"/>
          <w:szCs w:val="30"/>
          <w:shd w:val="clear" w:color="auto" w:fill="FFFFFF" w:themeFill="background1"/>
          <w:lang w:val="uz-Cyrl-UZ"/>
        </w:rPr>
        <w:t>(жадвал)</w:t>
      </w:r>
    </w:p>
    <w:p w14:paraId="766C536F" w14:textId="77777777" w:rsidR="009A3BEA" w:rsidRPr="00013EBF" w:rsidRDefault="009A3BEA" w:rsidP="009A3BEA">
      <w:pPr>
        <w:spacing w:before="120"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>Хусусан, йирик лойиҳалардан:</w:t>
      </w:r>
    </w:p>
    <w:p w14:paraId="34C9B90B" w14:textId="77777777" w:rsidR="009A3BEA" w:rsidRPr="00013EBF" w:rsidRDefault="009A3BEA" w:rsidP="009A3BEA">
      <w:pPr>
        <w:spacing w:before="120"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>“</w:t>
      </w:r>
      <w:r w:rsidRPr="00C46903">
        <w:rPr>
          <w:rFonts w:ascii="Calibri" w:hAnsi="Calibri" w:cstheme="minorHAnsi"/>
          <w:b/>
          <w:sz w:val="36"/>
          <w:szCs w:val="36"/>
          <w:lang w:val="uz-Cyrl-UZ"/>
        </w:rPr>
        <w:t>Тўпаланг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” </w:t>
      </w:r>
      <w:r w:rsidRPr="00C46903">
        <w:rPr>
          <w:rFonts w:ascii="Calibri" w:hAnsi="Calibri" w:cstheme="minorHAnsi"/>
          <w:b/>
          <w:sz w:val="36"/>
          <w:szCs w:val="36"/>
          <w:lang w:val="uz-Cyrl-UZ"/>
        </w:rPr>
        <w:t>сув омбори манбалари ҳисобига ичимлик сув  таъминотини яхшилаш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” лойиҳаси доирасида </w:t>
      </w:r>
      <w:r w:rsidRPr="00C46903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1,4</w:t>
      </w: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 </w:t>
      </w:r>
      <w:r w:rsidRPr="00C9254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трлн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9254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сўм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ҳисобига</w:t>
      </w: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46903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147</w:t>
      </w: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 </w:t>
      </w:r>
      <w:r w:rsidRPr="00C9254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км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тармоқ тортил</w:t>
      </w:r>
      <w:r>
        <w:rPr>
          <w:rFonts w:ascii="Calibri" w:hAnsi="Calibri" w:cstheme="minorHAnsi"/>
          <w:bCs/>
          <w:sz w:val="36"/>
          <w:szCs w:val="36"/>
          <w:lang w:val="uz-Cyrl-UZ"/>
        </w:rPr>
        <w:t>иб,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46903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Сариосиё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, </w:t>
      </w:r>
      <w:r w:rsidRPr="00C46903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Денов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, </w:t>
      </w:r>
      <w:r w:rsidRPr="00D14EF1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Шўрчи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, </w:t>
      </w:r>
      <w:r w:rsidRPr="00D14EF1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Қумқўрғон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туманларининг </w:t>
      </w:r>
      <w:r w:rsidRPr="00C46903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273</w:t>
      </w: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 </w:t>
      </w:r>
      <w:r w:rsidRPr="00C9254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маҳалласида истиқомат қилувчи </w:t>
      </w:r>
      <w:r w:rsidRPr="00C46903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1,1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9254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млн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9254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нафар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аҳолининг </w:t>
      </w:r>
      <w:r w:rsidRPr="003B6C16">
        <w:rPr>
          <w:rFonts w:ascii="Calibri" w:hAnsi="Calibri" w:cstheme="minorHAnsi"/>
          <w:bCs/>
          <w:i/>
          <w:iCs/>
          <w:sz w:val="26"/>
          <w:szCs w:val="26"/>
          <w:lang w:val="uz-Cyrl-UZ"/>
        </w:rPr>
        <w:t xml:space="preserve">(вилоят аҳолисининг </w:t>
      </w:r>
      <w:r w:rsidRPr="003B6C16">
        <w:rPr>
          <w:rFonts w:ascii="Calibri" w:hAnsi="Calibri" w:cstheme="minorHAnsi"/>
          <w:bCs/>
          <w:i/>
          <w:iCs/>
          <w:color w:val="C00000"/>
          <w:sz w:val="26"/>
          <w:szCs w:val="26"/>
          <w:lang w:val="uz-Cyrl-UZ"/>
        </w:rPr>
        <w:t>40</w:t>
      </w:r>
      <w:r w:rsidRPr="003B6C16">
        <w:rPr>
          <w:rFonts w:ascii="Calibri" w:hAnsi="Calibri" w:cstheme="minorHAnsi"/>
          <w:bCs/>
          <w:i/>
          <w:iCs/>
          <w:sz w:val="26"/>
          <w:szCs w:val="26"/>
          <w:lang w:val="uz-Cyrl-UZ"/>
        </w:rPr>
        <w:t xml:space="preserve"> </w:t>
      </w:r>
      <w:r w:rsidRPr="003B6C16">
        <w:rPr>
          <w:rFonts w:asciiTheme="minorHAnsi" w:hAnsiTheme="minorHAnsi" w:cstheme="minorHAnsi"/>
          <w:bCs/>
          <w:i/>
          <w:iCs/>
          <w:color w:val="0070C0"/>
          <w:sz w:val="26"/>
          <w:szCs w:val="26"/>
          <w:lang w:val="uz-Cyrl-UZ"/>
        </w:rPr>
        <w:t>фоизи</w:t>
      </w:r>
      <w:r w:rsidRPr="003B6C16">
        <w:rPr>
          <w:rFonts w:ascii="Calibri" w:hAnsi="Calibri" w:cstheme="minorHAnsi"/>
          <w:bCs/>
          <w:i/>
          <w:iCs/>
          <w:sz w:val="26"/>
          <w:szCs w:val="26"/>
          <w:lang w:val="uz-Cyrl-UZ"/>
        </w:rPr>
        <w:t>)</w:t>
      </w:r>
      <w:r w:rsidRPr="00C46903">
        <w:rPr>
          <w:rFonts w:ascii="Calibri" w:hAnsi="Calibri" w:cstheme="minorHAnsi"/>
          <w:bCs/>
          <w:szCs w:val="28"/>
          <w:lang w:val="uz-Cyrl-UZ"/>
        </w:rPr>
        <w:t xml:space="preserve"> 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>ичимлик суви таъминоти ва сифати тубдан яхшиланди.</w:t>
      </w:r>
    </w:p>
    <w:p w14:paraId="39CCAE3E" w14:textId="77777777" w:rsidR="009A3BEA" w:rsidRPr="00013EBF" w:rsidRDefault="009A3BEA" w:rsidP="009A3BEA">
      <w:pPr>
        <w:spacing w:before="120"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>“</w:t>
      </w:r>
      <w:r w:rsidRPr="00C46903">
        <w:rPr>
          <w:rFonts w:ascii="Calibri" w:hAnsi="Calibri" w:cstheme="minorHAnsi"/>
          <w:b/>
          <w:sz w:val="36"/>
          <w:szCs w:val="36"/>
          <w:lang w:val="uz-Cyrl-UZ"/>
        </w:rPr>
        <w:t>Зарафшон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46903">
        <w:rPr>
          <w:rFonts w:ascii="Calibri" w:hAnsi="Calibri" w:cstheme="minorHAnsi"/>
          <w:b/>
          <w:sz w:val="36"/>
          <w:szCs w:val="36"/>
          <w:lang w:val="uz-Cyrl-UZ"/>
        </w:rPr>
        <w:t>дарёси сувидан фойдаланиш ҳисобига Жиззах вилоятини ичимлик суви таъминотини яхшилаш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>” лойиҳаси доирасида</w:t>
      </w: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46903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Дўстлик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, </w:t>
      </w:r>
      <w:r w:rsidRPr="00C46903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Пахтакор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, </w:t>
      </w:r>
      <w:r w:rsidRPr="00C46903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Мирзачўл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туманлари ва </w:t>
      </w:r>
      <w:r w:rsidRPr="00C46903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Жиззах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шаҳри аҳолисининг ичимлик сув таъминоти яхшиланди.</w:t>
      </w: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</w:p>
    <w:p w14:paraId="107AD3D8" w14:textId="204451AA" w:rsidR="009A3BEA" w:rsidRPr="009A3BEA" w:rsidRDefault="009A3BEA" w:rsidP="00102B13">
      <w:pPr>
        <w:spacing w:before="120" w:after="0" w:line="269" w:lineRule="auto"/>
        <w:ind w:firstLine="709"/>
        <w:jc w:val="both"/>
        <w:rPr>
          <w:rFonts w:ascii="Calibri" w:hAnsi="Calibri" w:cstheme="minorHAnsi"/>
          <w:b/>
          <w:color w:val="002060"/>
          <w:sz w:val="36"/>
          <w:szCs w:val="36"/>
          <w:lang w:val="uz-Cyrl-UZ"/>
        </w:rPr>
      </w:pPr>
      <w:r w:rsidRPr="009A3BEA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II.</w:t>
      </w:r>
      <w:r w:rsidRPr="009A3BEA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 xml:space="preserve"> Халқаро молия институтлари лойиҳалари</w:t>
      </w:r>
    </w:p>
    <w:p w14:paraId="008EFC59" w14:textId="3F324629" w:rsidR="00D623B5" w:rsidRPr="00D623B5" w:rsidRDefault="00743E9C" w:rsidP="00846E74">
      <w:pPr>
        <w:spacing w:before="120" w:after="0"/>
        <w:ind w:firstLine="709"/>
        <w:jc w:val="both"/>
        <w:rPr>
          <w:rFonts w:ascii="Calibri" w:eastAsia="Calibri" w:hAnsi="Calibri" w:cs="Calibri"/>
          <w:spacing w:val="-8"/>
          <w:sz w:val="36"/>
          <w:szCs w:val="36"/>
          <w:lang w:val="uz-Cyrl-UZ"/>
        </w:rPr>
      </w:pPr>
      <w:r w:rsidRPr="00D623B5">
        <w:rPr>
          <w:rFonts w:ascii="Calibri" w:eastAsia="Times New Roman" w:hAnsi="Calibri" w:cs="Calibri"/>
          <w:color w:val="000000" w:themeColor="text1"/>
          <w:spacing w:val="-8"/>
          <w:sz w:val="36"/>
          <w:szCs w:val="36"/>
          <w:lang w:val="uz-Cyrl-UZ"/>
        </w:rPr>
        <w:t>2023 йил</w:t>
      </w:r>
      <w:r>
        <w:rPr>
          <w:rFonts w:ascii="Calibri" w:eastAsia="Times New Roman" w:hAnsi="Calibri" w:cs="Calibri"/>
          <w:color w:val="000000" w:themeColor="text1"/>
          <w:spacing w:val="-8"/>
          <w:sz w:val="36"/>
          <w:szCs w:val="36"/>
          <w:lang w:val="uz-Cyrl-UZ"/>
        </w:rPr>
        <w:t>ги</w:t>
      </w:r>
      <w:r w:rsidRPr="00743E9C">
        <w:rPr>
          <w:rFonts w:ascii="Calibri" w:eastAsia="Times New Roman" w:hAnsi="Calibri" w:cs="Calibri"/>
          <w:b/>
          <w:bCs/>
          <w:spacing w:val="-8"/>
          <w:sz w:val="36"/>
          <w:szCs w:val="36"/>
          <w:lang w:val="uz-Cyrl-UZ"/>
        </w:rPr>
        <w:t xml:space="preserve"> </w:t>
      </w:r>
      <w:r w:rsidR="00D623B5" w:rsidRPr="00743E9C">
        <w:rPr>
          <w:rFonts w:ascii="Calibri" w:eastAsia="Times New Roman" w:hAnsi="Calibri" w:cs="Calibri"/>
          <w:b/>
          <w:bCs/>
          <w:spacing w:val="-8"/>
          <w:sz w:val="36"/>
          <w:szCs w:val="36"/>
          <w:lang w:val="uz-Cyrl-UZ"/>
        </w:rPr>
        <w:t>Инвестиция</w:t>
      </w:r>
      <w:r w:rsidR="00D623B5" w:rsidRPr="00743E9C">
        <w:rPr>
          <w:rFonts w:ascii="Calibri" w:eastAsia="Times New Roman" w:hAnsi="Calibri" w:cs="Calibri"/>
          <w:spacing w:val="-8"/>
          <w:sz w:val="36"/>
          <w:szCs w:val="36"/>
          <w:lang w:val="uz-Cyrl-UZ"/>
        </w:rPr>
        <w:t xml:space="preserve"> </w:t>
      </w:r>
      <w:r w:rsidR="00D623B5" w:rsidRPr="00D623B5">
        <w:rPr>
          <w:rFonts w:ascii="Calibri" w:eastAsia="Times New Roman" w:hAnsi="Calibri" w:cs="Calibri"/>
          <w:b/>
          <w:bCs/>
          <w:color w:val="000000" w:themeColor="text1"/>
          <w:spacing w:val="-8"/>
          <w:sz w:val="36"/>
          <w:szCs w:val="36"/>
          <w:lang w:val="uz-Cyrl-UZ"/>
        </w:rPr>
        <w:t>дастурига</w:t>
      </w:r>
      <w:r w:rsidR="00D623B5" w:rsidRPr="00D623B5">
        <w:rPr>
          <w:rFonts w:ascii="Calibri" w:eastAsia="Times New Roman" w:hAnsi="Calibri" w:cs="Calibri"/>
          <w:color w:val="000000" w:themeColor="text1"/>
          <w:spacing w:val="-8"/>
          <w:sz w:val="36"/>
          <w:szCs w:val="36"/>
          <w:lang w:val="uz-Cyrl-UZ"/>
        </w:rPr>
        <w:t xml:space="preserve"> кўра, </w:t>
      </w:r>
      <w:r w:rsidR="00D623B5" w:rsidRPr="00D623B5">
        <w:rPr>
          <w:rFonts w:ascii="Calibri" w:eastAsia="Times New Roman" w:hAnsi="Calibri" w:cs="Calibri"/>
          <w:b/>
          <w:bCs/>
          <w:color w:val="C00000"/>
          <w:spacing w:val="-8"/>
          <w:sz w:val="36"/>
          <w:szCs w:val="36"/>
          <w:lang w:val="uz-Cyrl-UZ"/>
        </w:rPr>
        <w:t>22</w:t>
      </w:r>
      <w:r w:rsidR="00364A9F">
        <w:rPr>
          <w:rFonts w:ascii="Calibri" w:eastAsia="Times New Roman" w:hAnsi="Calibri" w:cs="Calibri"/>
          <w:b/>
          <w:bCs/>
          <w:color w:val="C00000"/>
          <w:spacing w:val="-8"/>
          <w:sz w:val="36"/>
          <w:szCs w:val="36"/>
          <w:lang w:val="uz-Cyrl-UZ"/>
        </w:rPr>
        <w:t> </w:t>
      </w:r>
      <w:r w:rsidR="00D623B5" w:rsidRPr="00364A9F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="00D623B5" w:rsidRPr="00D623B5">
        <w:rPr>
          <w:rFonts w:ascii="Calibri" w:eastAsia="Times New Roman" w:hAnsi="Calibri" w:cs="Calibri"/>
          <w:color w:val="000000" w:themeColor="text1"/>
          <w:spacing w:val="-8"/>
          <w:sz w:val="36"/>
          <w:szCs w:val="36"/>
          <w:lang w:val="uz-Cyrl-UZ"/>
        </w:rPr>
        <w:t xml:space="preserve"> лойиҳа доирасида </w:t>
      </w:r>
      <w:r w:rsidR="00EB7B44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жорий йилда </w:t>
      </w:r>
      <w:r w:rsidR="00D623B5"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жами </w:t>
      </w:r>
      <w:r w:rsidR="00D623B5" w:rsidRPr="00D623B5">
        <w:rPr>
          <w:rFonts w:ascii="Calibri" w:eastAsia="Times New Roman" w:hAnsi="Calibri" w:cs="Calibri"/>
          <w:b/>
          <w:bCs/>
          <w:color w:val="C00000"/>
          <w:spacing w:val="-6"/>
          <w:sz w:val="36"/>
          <w:szCs w:val="36"/>
          <w:lang w:val="uz-Cyrl-UZ"/>
        </w:rPr>
        <w:t xml:space="preserve">425 </w:t>
      </w:r>
      <w:r w:rsidR="00D623B5" w:rsidRPr="00EB7B44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км</w:t>
      </w:r>
      <w:r w:rsidR="00D623B5"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ичимлик ва </w:t>
      </w:r>
      <w:r w:rsidR="00D623B5" w:rsidRPr="00D623B5">
        <w:rPr>
          <w:rFonts w:ascii="Calibri" w:eastAsia="Times New Roman" w:hAnsi="Calibri" w:cs="Calibri"/>
          <w:b/>
          <w:bCs/>
          <w:color w:val="C00000"/>
          <w:spacing w:val="-6"/>
          <w:sz w:val="36"/>
          <w:szCs w:val="36"/>
          <w:lang w:val="uz-Cyrl-UZ"/>
        </w:rPr>
        <w:t>100</w:t>
      </w:r>
      <w:r w:rsidR="00D623B5"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</w:t>
      </w:r>
      <w:r w:rsidR="00D623B5" w:rsidRPr="00EB7B44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км</w:t>
      </w:r>
      <w:r w:rsidR="00D623B5"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оқова сув тармоғи қурилди.</w:t>
      </w:r>
    </w:p>
    <w:p w14:paraId="0873A566" w14:textId="29E50D17" w:rsidR="00D623B5" w:rsidRPr="00D623B5" w:rsidRDefault="00D623B5" w:rsidP="003B6C16">
      <w:pPr>
        <w:spacing w:before="60" w:after="0" w:line="269" w:lineRule="auto"/>
        <w:ind w:firstLine="709"/>
        <w:jc w:val="both"/>
        <w:rPr>
          <w:rFonts w:ascii="Calibri" w:eastAsia="Calibri" w:hAnsi="Calibri" w:cs="Calibri"/>
          <w:spacing w:val="-8"/>
          <w:sz w:val="36"/>
          <w:szCs w:val="36"/>
          <w:lang w:val="uz-Cyrl-UZ"/>
        </w:rPr>
      </w:pP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Шу билан бирга, </w:t>
      </w:r>
      <w:r w:rsidRPr="00D623B5">
        <w:rPr>
          <w:rFonts w:ascii="Calibri" w:eastAsia="Times New Roman" w:hAnsi="Calibri" w:cs="Calibri"/>
          <w:b/>
          <w:bCs/>
          <w:color w:val="C00000"/>
          <w:spacing w:val="-6"/>
          <w:sz w:val="36"/>
          <w:szCs w:val="36"/>
          <w:lang w:val="uz-Cyrl-UZ"/>
        </w:rPr>
        <w:t>10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</w:t>
      </w:r>
      <w:r w:rsidRPr="00EB7B44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сув тақсимлаш иншооти ва </w:t>
      </w:r>
      <w:r w:rsidRPr="00D623B5">
        <w:rPr>
          <w:rFonts w:ascii="Calibri" w:eastAsia="Times New Roman" w:hAnsi="Calibri" w:cs="Calibri"/>
          <w:b/>
          <w:bCs/>
          <w:color w:val="C00000"/>
          <w:spacing w:val="-6"/>
          <w:sz w:val="36"/>
          <w:szCs w:val="36"/>
          <w:lang w:val="uz-Cyrl-UZ"/>
        </w:rPr>
        <w:t>19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</w:t>
      </w:r>
      <w:r w:rsidRPr="00EB7B44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оқова сув насос станцияларида, жумладан, </w:t>
      </w:r>
      <w:r w:rsidRPr="00EB7B44">
        <w:rPr>
          <w:rFonts w:ascii="Calibri" w:eastAsia="Calibri" w:hAnsi="Calibri" w:cs="Calibri"/>
          <w:b/>
          <w:bCs/>
          <w:spacing w:val="-8"/>
          <w:sz w:val="36"/>
          <w:szCs w:val="36"/>
          <w:lang w:val="uz-Cyrl-UZ"/>
        </w:rPr>
        <w:t>Қибрай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, </w:t>
      </w:r>
      <w:r w:rsidRPr="00EB7B44">
        <w:rPr>
          <w:rFonts w:ascii="Calibri" w:eastAsia="Calibri" w:hAnsi="Calibri" w:cs="Calibri"/>
          <w:b/>
          <w:bCs/>
          <w:spacing w:val="-8"/>
          <w:sz w:val="36"/>
          <w:szCs w:val="36"/>
          <w:lang w:val="uz-Cyrl-UZ"/>
        </w:rPr>
        <w:t>Тошкент</w:t>
      </w:r>
      <w:r w:rsidRPr="00EB7B44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туманларида </w:t>
      </w:r>
      <w:r w:rsidR="00EB7B44">
        <w:rPr>
          <w:rFonts w:ascii="Calibri" w:eastAsia="Calibri" w:hAnsi="Calibri" w:cs="Calibri"/>
          <w:spacing w:val="-8"/>
          <w:sz w:val="36"/>
          <w:szCs w:val="36"/>
          <w:lang w:val="uz-Cyrl-UZ"/>
        </w:rPr>
        <w:br/>
      </w:r>
      <w:r w:rsidRPr="00D623B5">
        <w:rPr>
          <w:rFonts w:ascii="Calibri" w:eastAsia="Times New Roman" w:hAnsi="Calibri" w:cs="Calibri"/>
          <w:b/>
          <w:bCs/>
          <w:color w:val="C00000"/>
          <w:spacing w:val="-6"/>
          <w:sz w:val="36"/>
          <w:szCs w:val="36"/>
          <w:lang w:val="uz-Cyrl-UZ"/>
        </w:rPr>
        <w:t>4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</w:t>
      </w:r>
      <w:r w:rsidRPr="00EB7B44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тадан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ва </w:t>
      </w:r>
      <w:r w:rsidRPr="00EB7B44">
        <w:rPr>
          <w:rFonts w:ascii="Calibri" w:eastAsia="Calibri" w:hAnsi="Calibri" w:cs="Calibri"/>
          <w:b/>
          <w:bCs/>
          <w:spacing w:val="-8"/>
          <w:sz w:val="36"/>
          <w:szCs w:val="36"/>
          <w:lang w:val="uz-Cyrl-UZ"/>
        </w:rPr>
        <w:t>Зангиота</w:t>
      </w:r>
      <w:r w:rsidRPr="00EB7B44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туманида </w:t>
      </w:r>
      <w:r w:rsidRPr="00D623B5">
        <w:rPr>
          <w:rFonts w:ascii="Calibri" w:eastAsia="Times New Roman" w:hAnsi="Calibri" w:cs="Calibri"/>
          <w:b/>
          <w:bCs/>
          <w:color w:val="C00000"/>
          <w:spacing w:val="-6"/>
          <w:sz w:val="36"/>
          <w:szCs w:val="36"/>
          <w:lang w:val="uz-Cyrl-UZ"/>
        </w:rPr>
        <w:t>2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</w:t>
      </w:r>
      <w:r w:rsidRPr="00EB7B44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сув тақсимлаш иншооти ҳамда </w:t>
      </w:r>
      <w:r w:rsidRPr="00EB7B44">
        <w:rPr>
          <w:rFonts w:ascii="Calibri" w:eastAsia="Calibri" w:hAnsi="Calibri" w:cs="Calibri"/>
          <w:b/>
          <w:bCs/>
          <w:spacing w:val="-8"/>
          <w:sz w:val="36"/>
          <w:szCs w:val="36"/>
          <w:lang w:val="uz-Cyrl-UZ"/>
        </w:rPr>
        <w:t>Гулистон</w:t>
      </w:r>
      <w:r w:rsidRPr="00EB7B44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шаҳрида </w:t>
      </w:r>
      <w:r w:rsidRPr="00D623B5">
        <w:rPr>
          <w:rFonts w:ascii="Calibri" w:eastAsia="Times New Roman" w:hAnsi="Calibri" w:cs="Calibri"/>
          <w:b/>
          <w:bCs/>
          <w:color w:val="C00000"/>
          <w:spacing w:val="-6"/>
          <w:sz w:val="36"/>
          <w:szCs w:val="36"/>
          <w:lang w:val="uz-Cyrl-UZ"/>
        </w:rPr>
        <w:t>9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</w:t>
      </w:r>
      <w:r w:rsidRPr="00EB7B44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, </w:t>
      </w:r>
      <w:r w:rsidRPr="00EB7B44">
        <w:rPr>
          <w:rFonts w:ascii="Calibri" w:eastAsia="Calibri" w:hAnsi="Calibri" w:cs="Calibri"/>
          <w:b/>
          <w:bCs/>
          <w:spacing w:val="-8"/>
          <w:sz w:val="36"/>
          <w:szCs w:val="36"/>
          <w:lang w:val="uz-Cyrl-UZ"/>
        </w:rPr>
        <w:t>Янгиер</w:t>
      </w:r>
      <w:r w:rsidRPr="00EB7B44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шаҳрида </w:t>
      </w:r>
      <w:r w:rsidRPr="00D623B5">
        <w:rPr>
          <w:rFonts w:ascii="Calibri" w:eastAsia="Times New Roman" w:hAnsi="Calibri" w:cs="Calibri"/>
          <w:b/>
          <w:bCs/>
          <w:color w:val="C00000"/>
          <w:spacing w:val="-6"/>
          <w:sz w:val="36"/>
          <w:szCs w:val="36"/>
          <w:lang w:val="uz-Cyrl-UZ"/>
        </w:rPr>
        <w:t>6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</w:t>
      </w:r>
      <w:r w:rsidRPr="00EB7B44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, </w:t>
      </w:r>
      <w:r w:rsidRPr="00EB7B44">
        <w:rPr>
          <w:rFonts w:ascii="Calibri" w:eastAsia="Calibri" w:hAnsi="Calibri" w:cs="Calibri"/>
          <w:b/>
          <w:bCs/>
          <w:spacing w:val="-8"/>
          <w:sz w:val="36"/>
          <w:szCs w:val="36"/>
          <w:lang w:val="uz-Cyrl-UZ"/>
        </w:rPr>
        <w:t>Ширин</w:t>
      </w:r>
      <w:r w:rsidRPr="00EB7B44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>ва</w:t>
      </w:r>
      <w:r w:rsidRPr="00D623B5">
        <w:rPr>
          <w:rFonts w:ascii="Calibri" w:eastAsia="Calibri" w:hAnsi="Calibri" w:cs="Calibri"/>
          <w:color w:val="0070C0"/>
          <w:spacing w:val="-8"/>
          <w:sz w:val="36"/>
          <w:szCs w:val="36"/>
          <w:lang w:val="uz-Cyrl-UZ"/>
        </w:rPr>
        <w:t xml:space="preserve"> </w:t>
      </w:r>
      <w:r w:rsidRPr="00EB7B44">
        <w:rPr>
          <w:rFonts w:ascii="Calibri" w:eastAsia="Calibri" w:hAnsi="Calibri" w:cs="Calibri"/>
          <w:b/>
          <w:bCs/>
          <w:spacing w:val="-8"/>
          <w:sz w:val="36"/>
          <w:szCs w:val="36"/>
          <w:lang w:val="uz-Cyrl-UZ"/>
        </w:rPr>
        <w:t>Жиззах</w:t>
      </w:r>
      <w:r w:rsidRPr="00EB7B44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lastRenderedPageBreak/>
        <w:t xml:space="preserve">шаҳарларида </w:t>
      </w:r>
      <w:r w:rsidRPr="00D623B5">
        <w:rPr>
          <w:rFonts w:ascii="Calibri" w:eastAsia="Times New Roman" w:hAnsi="Calibri" w:cs="Calibri"/>
          <w:b/>
          <w:bCs/>
          <w:color w:val="C00000"/>
          <w:spacing w:val="-6"/>
          <w:sz w:val="36"/>
          <w:szCs w:val="36"/>
          <w:lang w:val="uz-Cyrl-UZ"/>
        </w:rPr>
        <w:t>2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</w:t>
      </w:r>
      <w:r w:rsidRPr="00EB7B44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тадан</w:t>
      </w:r>
      <w:r w:rsidRPr="00D623B5">
        <w:rPr>
          <w:rFonts w:ascii="Calibri" w:eastAsia="Calibri" w:hAnsi="Calibri" w:cs="Calibri"/>
          <w:spacing w:val="-8"/>
          <w:sz w:val="36"/>
          <w:szCs w:val="36"/>
          <w:lang w:val="uz-Cyrl-UZ"/>
        </w:rPr>
        <w:t xml:space="preserve"> оқова сув насос станцияларида қурилиш ишлари якунланади.</w:t>
      </w:r>
    </w:p>
    <w:p w14:paraId="2DCD0CB0" w14:textId="641E6866" w:rsidR="00743E9C" w:rsidRDefault="00743E9C" w:rsidP="003B6C16">
      <w:pPr>
        <w:spacing w:before="240"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 w:rsidRPr="00743E9C">
        <w:rPr>
          <w:rFonts w:ascii="Calibri" w:hAnsi="Calibri" w:cstheme="minorHAnsi"/>
          <w:b/>
          <w:color w:val="002060"/>
          <w:sz w:val="36"/>
          <w:szCs w:val="36"/>
          <w:u w:val="single"/>
          <w:lang w:val="uz-Cyrl-UZ"/>
        </w:rPr>
        <w:t>2023 йилда барча лоийҳалар</w:t>
      </w:r>
      <w:r w:rsidR="00102B13">
        <w:rPr>
          <w:rFonts w:ascii="Calibri" w:hAnsi="Calibri" w:cstheme="minorHAnsi"/>
          <w:b/>
          <w:color w:val="002060"/>
          <w:sz w:val="36"/>
          <w:szCs w:val="36"/>
          <w:u w:val="single"/>
          <w:lang w:val="uz-Cyrl-UZ"/>
        </w:rPr>
        <w:t>ни амалга оширилиши</w:t>
      </w:r>
      <w:r w:rsidRPr="00743E9C">
        <w:rPr>
          <w:rFonts w:ascii="Calibri" w:hAnsi="Calibri" w:cstheme="minorHAnsi"/>
          <w:b/>
          <w:color w:val="002060"/>
          <w:sz w:val="36"/>
          <w:szCs w:val="36"/>
          <w:u w:val="single"/>
          <w:lang w:val="uz-Cyrl-UZ"/>
        </w:rPr>
        <w:t xml:space="preserve"> натижасида</w:t>
      </w:r>
      <w:r w:rsidRPr="00743E9C">
        <w:rPr>
          <w:rFonts w:ascii="Calibri" w:hAnsi="Calibri" w:cstheme="minorHAnsi"/>
          <w:bCs/>
          <w:sz w:val="36"/>
          <w:szCs w:val="36"/>
          <w:u w:val="single"/>
          <w:lang w:val="uz-Cyrl-UZ"/>
        </w:rPr>
        <w:t>,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республикадаги </w:t>
      </w:r>
      <w:r w:rsidRPr="008240D7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2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D623B5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мингдан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ортиқ маҳаллалардаги </w:t>
      </w:r>
      <w:r w:rsidRPr="008240D7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1,1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D623B5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млн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D623B5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нафар</w:t>
      </w: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>аҳоли илк бор ичимлик суви билан таъминлан</w:t>
      </w:r>
      <w:r w:rsidR="00102B13">
        <w:rPr>
          <w:rFonts w:ascii="Calibri" w:hAnsi="Calibri" w:cstheme="minorHAnsi"/>
          <w:bCs/>
          <w:sz w:val="36"/>
          <w:szCs w:val="36"/>
          <w:lang w:val="uz-Cyrl-UZ"/>
        </w:rPr>
        <w:t>иб,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46903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2,5</w:t>
      </w:r>
      <w:r w:rsidR="00846E74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 xml:space="preserve"> </w:t>
      </w:r>
      <w:r w:rsidRPr="00D623B5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млн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D623B5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нафар</w:t>
      </w: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аҳолининг ичимлик сув таъминоти яхшиланди. </w:t>
      </w:r>
    </w:p>
    <w:p w14:paraId="2E6C7BDA" w14:textId="77777777" w:rsidR="00743E9C" w:rsidRDefault="00743E9C" w:rsidP="00624078">
      <w:pPr>
        <w:spacing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Республика аҳолисининг марказлашган ичимлик суви билан таъминланганлик даражаси </w:t>
      </w:r>
      <w:r w:rsidRPr="00C46903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74,4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D623B5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фоиздан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46903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77,2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D623B5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фоизга</w:t>
      </w:r>
      <w:r w:rsidRPr="00013EBF">
        <w:rPr>
          <w:rFonts w:ascii="Calibri" w:hAnsi="Calibri" w:cstheme="minorHAnsi"/>
          <w:bCs/>
          <w:sz w:val="36"/>
          <w:szCs w:val="36"/>
          <w:lang w:val="uz-Cyrl-UZ"/>
        </w:rPr>
        <w:t xml:space="preserve"> етказилди.</w:t>
      </w:r>
    </w:p>
    <w:p w14:paraId="2EA54F12" w14:textId="7485D382" w:rsidR="00BF0A45" w:rsidRPr="001C3331" w:rsidRDefault="00743E9C" w:rsidP="00C321B9">
      <w:pPr>
        <w:shd w:val="clear" w:color="auto" w:fill="FFFFFF" w:themeFill="background1"/>
        <w:spacing w:after="0"/>
        <w:ind w:firstLine="709"/>
        <w:jc w:val="both"/>
        <w:rPr>
          <w:rFonts w:ascii="Calibri" w:hAnsi="Calibri" w:cstheme="minorHAnsi"/>
          <w:bCs/>
          <w:i/>
          <w:iCs/>
          <w:sz w:val="30"/>
          <w:szCs w:val="30"/>
          <w:lang w:val="uz-Cyrl-UZ"/>
        </w:rPr>
      </w:pPr>
      <w:r w:rsidRPr="00BF0A45">
        <w:rPr>
          <w:rFonts w:ascii="Calibri" w:hAnsi="Calibri" w:cs="Calibri"/>
          <w:b/>
          <w:i/>
          <w:sz w:val="30"/>
          <w:szCs w:val="30"/>
          <w:shd w:val="clear" w:color="auto" w:fill="E2EFD9" w:themeFill="accent6" w:themeFillTint="33"/>
          <w:lang w:val="uz-Cyrl-UZ"/>
        </w:rPr>
        <w:t>Андижон</w:t>
      </w:r>
      <w:r w:rsidRPr="00BF0A45">
        <w:rPr>
          <w:rFonts w:ascii="Calibri" w:hAnsi="Calibri" w:cs="Calibri"/>
          <w:bCs/>
          <w:i/>
          <w:sz w:val="30"/>
          <w:szCs w:val="30"/>
          <w:shd w:val="clear" w:color="auto" w:fill="E2EFD9" w:themeFill="accent6" w:themeFillTint="33"/>
          <w:lang w:val="uz-Cyrl-UZ"/>
        </w:rPr>
        <w:t xml:space="preserve"> вилояти – </w:t>
      </w:r>
      <w:r w:rsidRPr="00BF0A45">
        <w:rPr>
          <w:rFonts w:ascii="Calibri" w:hAnsi="Calibri" w:cs="Calibri"/>
          <w:bCs/>
          <w:i/>
          <w:color w:val="C00000"/>
          <w:sz w:val="30"/>
          <w:szCs w:val="30"/>
          <w:shd w:val="clear" w:color="auto" w:fill="E2EFD9" w:themeFill="accent6" w:themeFillTint="33"/>
          <w:lang w:val="uz-Cyrl-UZ"/>
        </w:rPr>
        <w:t>91</w:t>
      </w:r>
      <w:r w:rsidRPr="00BF0A45">
        <w:rPr>
          <w:rFonts w:ascii="Calibri" w:hAnsi="Calibri" w:cs="Calibri"/>
          <w:bCs/>
          <w:i/>
          <w:sz w:val="30"/>
          <w:szCs w:val="30"/>
          <w:shd w:val="clear" w:color="auto" w:fill="E2EFD9" w:themeFill="accent6" w:themeFillTint="33"/>
          <w:lang w:val="uz-Cyrl-UZ"/>
        </w:rPr>
        <w:t> </w:t>
      </w:r>
      <w:r w:rsidRPr="00BF0A45">
        <w:rPr>
          <w:rFonts w:ascii="Calibri" w:hAnsi="Calibri" w:cs="Calibri"/>
          <w:bCs/>
          <w:i/>
          <w:color w:val="0070C0"/>
          <w:sz w:val="30"/>
          <w:szCs w:val="30"/>
          <w:shd w:val="clear" w:color="auto" w:fill="E2EFD9" w:themeFill="accent6" w:themeFillTint="33"/>
          <w:lang w:val="uz-Cyrl-UZ"/>
        </w:rPr>
        <w:t>фоизга</w:t>
      </w:r>
      <w:r w:rsidRPr="00BF0A45">
        <w:rPr>
          <w:rFonts w:ascii="Calibri" w:hAnsi="Calibri" w:cs="Calibri"/>
          <w:bCs/>
          <w:i/>
          <w:sz w:val="30"/>
          <w:szCs w:val="30"/>
          <w:shd w:val="clear" w:color="auto" w:fill="E2EFD9" w:themeFill="accent6" w:themeFillTint="33"/>
          <w:lang w:val="uz-Cyrl-UZ"/>
        </w:rPr>
        <w:t xml:space="preserve"> ва </w:t>
      </w:r>
      <w:r w:rsidRPr="00BF0A45">
        <w:rPr>
          <w:rFonts w:ascii="Calibri" w:hAnsi="Calibri" w:cs="Calibri"/>
          <w:b/>
          <w:i/>
          <w:sz w:val="30"/>
          <w:szCs w:val="30"/>
          <w:shd w:val="clear" w:color="auto" w:fill="E2EFD9" w:themeFill="accent6" w:themeFillTint="33"/>
          <w:lang w:val="uz-Cyrl-UZ"/>
        </w:rPr>
        <w:t>Хоразм</w:t>
      </w:r>
      <w:r w:rsidRPr="00BF0A45">
        <w:rPr>
          <w:rFonts w:ascii="Calibri" w:hAnsi="Calibri" w:cs="Calibri"/>
          <w:bCs/>
          <w:i/>
          <w:sz w:val="30"/>
          <w:szCs w:val="30"/>
          <w:shd w:val="clear" w:color="auto" w:fill="E2EFD9" w:themeFill="accent6" w:themeFillTint="33"/>
          <w:lang w:val="uz-Cyrl-UZ"/>
        </w:rPr>
        <w:t xml:space="preserve"> вилояти – </w:t>
      </w:r>
      <w:r w:rsidRPr="00BF0A45">
        <w:rPr>
          <w:rFonts w:ascii="Calibri" w:hAnsi="Calibri" w:cs="Calibri"/>
          <w:bCs/>
          <w:i/>
          <w:color w:val="C00000"/>
          <w:sz w:val="30"/>
          <w:szCs w:val="30"/>
          <w:shd w:val="clear" w:color="auto" w:fill="E2EFD9" w:themeFill="accent6" w:themeFillTint="33"/>
          <w:lang w:val="uz-Cyrl-UZ"/>
        </w:rPr>
        <w:t>90</w:t>
      </w:r>
      <w:r w:rsidRPr="00BF0A45">
        <w:rPr>
          <w:rFonts w:ascii="Calibri" w:hAnsi="Calibri" w:cs="Calibri"/>
          <w:bCs/>
          <w:i/>
          <w:sz w:val="30"/>
          <w:szCs w:val="30"/>
          <w:shd w:val="clear" w:color="auto" w:fill="E2EFD9" w:themeFill="accent6" w:themeFillTint="33"/>
          <w:lang w:val="uz-Cyrl-UZ"/>
        </w:rPr>
        <w:t> </w:t>
      </w:r>
      <w:r w:rsidRPr="00BF0A45">
        <w:rPr>
          <w:rFonts w:ascii="Calibri" w:hAnsi="Calibri" w:cs="Calibri"/>
          <w:bCs/>
          <w:i/>
          <w:color w:val="0070C0"/>
          <w:sz w:val="30"/>
          <w:szCs w:val="30"/>
          <w:shd w:val="clear" w:color="auto" w:fill="E2EFD9" w:themeFill="accent6" w:themeFillTint="33"/>
          <w:lang w:val="uz-Cyrl-UZ"/>
        </w:rPr>
        <w:t>фоизга</w:t>
      </w:r>
      <w:r w:rsidRPr="00BF0A45">
        <w:rPr>
          <w:rFonts w:ascii="Calibri" w:hAnsi="Calibri" w:cs="Calibri"/>
          <w:bCs/>
          <w:i/>
          <w:sz w:val="30"/>
          <w:szCs w:val="30"/>
          <w:shd w:val="clear" w:color="auto" w:fill="E2EFD9" w:themeFill="accent6" w:themeFillTint="33"/>
          <w:lang w:val="uz-Cyrl-UZ"/>
        </w:rPr>
        <w:t xml:space="preserve"> етказилди.</w:t>
      </w:r>
      <w:r w:rsidR="00BF0A45" w:rsidRPr="00C321B9">
        <w:rPr>
          <w:rFonts w:ascii="Calibri" w:hAnsi="Calibri" w:cs="Calibri"/>
          <w:bCs/>
          <w:i/>
          <w:sz w:val="30"/>
          <w:szCs w:val="30"/>
          <w:shd w:val="clear" w:color="auto" w:fill="FFFFFF" w:themeFill="background1"/>
          <w:lang w:val="uz-Cyrl-UZ"/>
        </w:rPr>
        <w:t xml:space="preserve"> </w:t>
      </w:r>
      <w:r w:rsidR="00846E74">
        <w:rPr>
          <w:rFonts w:ascii="Calibri" w:hAnsi="Calibri" w:cs="Calibri"/>
          <w:bCs/>
          <w:i/>
          <w:sz w:val="30"/>
          <w:szCs w:val="30"/>
          <w:shd w:val="clear" w:color="auto" w:fill="FFFFFF" w:themeFill="background1"/>
          <w:lang w:val="uz-Cyrl-UZ"/>
        </w:rPr>
        <w:t>(</w:t>
      </w:r>
      <w:r w:rsidR="00BF0A45" w:rsidRPr="00C321B9">
        <w:rPr>
          <w:rFonts w:ascii="Calibri" w:hAnsi="Calibri" w:cstheme="minorHAnsi"/>
          <w:bCs/>
          <w:i/>
          <w:iCs/>
          <w:sz w:val="30"/>
          <w:szCs w:val="30"/>
          <w:shd w:val="clear" w:color="auto" w:fill="FFFFFF" w:themeFill="background1"/>
          <w:lang w:val="uz-Cyrl-UZ"/>
        </w:rPr>
        <w:t>жадвал)</w:t>
      </w:r>
    </w:p>
    <w:p w14:paraId="38D71D27" w14:textId="033199A5" w:rsidR="00F84528" w:rsidRDefault="00F84528" w:rsidP="00BF0A45">
      <w:pPr>
        <w:spacing w:before="120" w:after="0" w:line="269" w:lineRule="auto"/>
        <w:ind w:firstLine="709"/>
        <w:jc w:val="both"/>
        <w:rPr>
          <w:rFonts w:ascii="Calibri" w:hAnsi="Calibri" w:cstheme="minorHAnsi"/>
          <w:b/>
          <w:color w:val="002060"/>
          <w:sz w:val="36"/>
          <w:szCs w:val="36"/>
          <w:lang w:val="uz-Cyrl-UZ"/>
        </w:rPr>
      </w:pPr>
      <w:r w:rsidRPr="009A3BEA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I</w:t>
      </w:r>
      <w:r w:rsidR="00E574AA" w:rsidRPr="00E574AA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II</w:t>
      </w:r>
      <w:r w:rsidRPr="009A3BEA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.</w:t>
      </w:r>
      <w:r w:rsidR="008942B5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 И</w:t>
      </w:r>
      <w:r w:rsidR="008942B5" w:rsidRPr="008942B5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 xml:space="preserve">шлаб чиқариш қувватларини кенгайтириш </w:t>
      </w:r>
      <w:r w:rsidR="008942B5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ва х</w:t>
      </w:r>
      <w:r w:rsidR="005F296F" w:rsidRPr="005F296F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измат</w:t>
      </w:r>
      <w:r w:rsidR="008942B5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лар сифатини яхшилаш доирасида</w:t>
      </w:r>
    </w:p>
    <w:p w14:paraId="1A9A3D1F" w14:textId="10F8FC2B" w:rsidR="00BF0A45" w:rsidRPr="001C3331" w:rsidRDefault="002417E6" w:rsidP="00C321B9">
      <w:pPr>
        <w:shd w:val="clear" w:color="auto" w:fill="FFFFFF" w:themeFill="background1"/>
        <w:spacing w:before="120" w:after="0"/>
        <w:ind w:firstLine="709"/>
        <w:jc w:val="both"/>
        <w:rPr>
          <w:rFonts w:ascii="Calibri" w:hAnsi="Calibri" w:cstheme="minorHAnsi"/>
          <w:bCs/>
          <w:i/>
          <w:iCs/>
          <w:sz w:val="30"/>
          <w:szCs w:val="30"/>
          <w:lang w:val="uz-Cyrl-UZ"/>
        </w:rPr>
      </w:pPr>
      <w:r w:rsidRPr="00413480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1.</w:t>
      </w:r>
      <w:r w:rsidRPr="00413480">
        <w:rPr>
          <w:rFonts w:ascii="Calibri" w:hAnsi="Calibri" w:cstheme="minorHAnsi"/>
          <w:bCs/>
          <w:color w:val="C00000"/>
          <w:sz w:val="36"/>
          <w:szCs w:val="36"/>
          <w:lang w:val="uz-Cyrl-UZ"/>
        </w:rPr>
        <w:t> 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Сув таъминоти корхоналари </w:t>
      </w:r>
      <w:r w:rsidR="00624078" w:rsidRPr="00846E74">
        <w:rPr>
          <w:rFonts w:ascii="Calibri" w:hAnsi="Calibri" w:cstheme="minorHAnsi"/>
          <w:b/>
          <w:sz w:val="36"/>
          <w:szCs w:val="36"/>
          <w:u w:val="single"/>
          <w:lang w:val="uz-Cyrl-UZ"/>
        </w:rPr>
        <w:t>ўз</w:t>
      </w:r>
      <w:r w:rsidR="00624078" w:rsidRPr="00846E74">
        <w:rPr>
          <w:rFonts w:ascii="Calibri" w:hAnsi="Calibri" w:cstheme="minorHAnsi"/>
          <w:bCs/>
          <w:sz w:val="36"/>
          <w:szCs w:val="36"/>
          <w:u w:val="single"/>
          <w:lang w:val="uz-Cyrl-UZ"/>
        </w:rPr>
        <w:t xml:space="preserve"> </w:t>
      </w:r>
      <w:r w:rsidR="00624078" w:rsidRPr="00846E74">
        <w:rPr>
          <w:rFonts w:ascii="Calibri" w:hAnsi="Calibri" w:cstheme="minorHAnsi"/>
          <w:b/>
          <w:sz w:val="36"/>
          <w:szCs w:val="36"/>
          <w:u w:val="single"/>
          <w:lang w:val="uz-Cyrl-UZ"/>
        </w:rPr>
        <w:t>маблағлари</w:t>
      </w:r>
      <w:r w:rsidR="00624078" w:rsidRPr="00846E74">
        <w:rPr>
          <w:rFonts w:ascii="Calibri" w:hAnsi="Calibri" w:cstheme="minorHAnsi"/>
          <w:bCs/>
          <w:sz w:val="36"/>
          <w:szCs w:val="36"/>
          <w:u w:val="single"/>
          <w:lang w:val="uz-Cyrl-UZ"/>
        </w:rPr>
        <w:t xml:space="preserve"> ҳисобидан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>, ж</w:t>
      </w:r>
      <w:r w:rsidR="00C947BB" w:rsidRPr="00413480">
        <w:rPr>
          <w:rFonts w:ascii="Calibri" w:hAnsi="Calibri" w:cstheme="minorHAnsi"/>
          <w:bCs/>
          <w:sz w:val="36"/>
          <w:szCs w:val="36"/>
          <w:lang w:val="uz-Cyrl-UZ"/>
        </w:rPr>
        <w:t>орий йил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да </w:t>
      </w:r>
      <w:r w:rsidR="00624078" w:rsidRPr="00413480">
        <w:rPr>
          <w:rFonts w:ascii="Calibri" w:hAnsi="Calibri" w:cstheme="minorHAnsi"/>
          <w:b/>
          <w:sz w:val="36"/>
          <w:szCs w:val="36"/>
          <w:lang w:val="uz-Cyrl-UZ"/>
        </w:rPr>
        <w:t>тизимларини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624078" w:rsidRPr="00413480">
        <w:rPr>
          <w:rFonts w:ascii="Calibri" w:hAnsi="Calibri" w:cstheme="minorHAnsi"/>
          <w:b/>
          <w:sz w:val="36"/>
          <w:szCs w:val="36"/>
          <w:lang w:val="uz-Cyrl-UZ"/>
        </w:rPr>
        <w:t>режалаштирилган эҳтиёт кўрикдан ўтказиш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, </w:t>
      </w:r>
      <w:r w:rsidR="00624078" w:rsidRPr="00413480">
        <w:rPr>
          <w:rFonts w:ascii="Calibri" w:hAnsi="Calibri" w:cstheme="minorHAnsi"/>
          <w:b/>
          <w:sz w:val="36"/>
          <w:szCs w:val="36"/>
          <w:lang w:val="uz-Cyrl-UZ"/>
        </w:rPr>
        <w:t xml:space="preserve">жорий ва мукаммал таъмирлаш 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>режаларига мувофиқ,</w:t>
      </w:r>
      <w:r w:rsidR="00624078" w:rsidRPr="00413480">
        <w:rPr>
          <w:rFonts w:ascii="Calibri" w:hAnsi="Calibri" w:cstheme="minorHAnsi"/>
          <w:b/>
          <w:sz w:val="36"/>
          <w:szCs w:val="36"/>
          <w:lang w:val="uz-Cyrl-UZ"/>
        </w:rPr>
        <w:t xml:space="preserve"> 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жойларда </w:t>
      </w:r>
      <w:r w:rsidR="00413480" w:rsidRPr="00413480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68,6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624078" w:rsidRPr="0041348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минг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624078" w:rsidRPr="0041348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км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тармоқлар ва </w:t>
      </w:r>
      <w:r w:rsidR="00413480" w:rsidRPr="00413480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517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624078" w:rsidRPr="0041348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минг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624078" w:rsidRPr="0041348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дона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 насослар, қурилмалар ҳамда ускуналари </w:t>
      </w:r>
      <w:r w:rsidR="00624078" w:rsidRPr="00413480">
        <w:rPr>
          <w:rFonts w:ascii="Calibri" w:hAnsi="Calibri" w:cstheme="minorHAnsi"/>
          <w:b/>
          <w:sz w:val="36"/>
          <w:szCs w:val="36"/>
          <w:lang w:val="uz-Cyrl-UZ"/>
        </w:rPr>
        <w:t>профилактик кўрикдан ўтказилиб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, </w:t>
      </w:r>
      <w:r w:rsidR="00413480" w:rsidRPr="00413480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209</w:t>
      </w:r>
      <w:r w:rsid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413480" w:rsidRPr="0041348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км</w:t>
      </w:r>
      <w:r w:rsid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тармоқ, </w:t>
      </w:r>
      <w:r w:rsidR="00413480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2</w:t>
      </w:r>
      <w:r w:rsid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413480" w:rsidRPr="0041348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минг</w:t>
      </w:r>
      <w:r w:rsid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413480" w:rsidRPr="0041348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носослар мукаммал, ҳамда  </w:t>
      </w:r>
      <w:r w:rsidR="00413480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13,8</w:t>
      </w:r>
      <w:r w:rsid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413480" w:rsidRPr="0041348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минг</w:t>
      </w:r>
      <w:r w:rsid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413480" w:rsidRPr="0041348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км</w:t>
      </w:r>
      <w:r w:rsid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 тармоқ, </w:t>
      </w:r>
      <w:r w:rsidR="0082287D" w:rsidRPr="0082287D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12,5</w:t>
      </w:r>
      <w:r w:rsidR="0082287D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82287D" w:rsidRPr="0041348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минг</w:t>
      </w:r>
      <w:r w:rsidR="0082287D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82287D" w:rsidRPr="00413480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="0082287D">
        <w:rPr>
          <w:rFonts w:ascii="Calibri" w:hAnsi="Calibri" w:cstheme="minorHAnsi"/>
          <w:bCs/>
          <w:sz w:val="36"/>
          <w:szCs w:val="36"/>
          <w:lang w:val="uz-Cyrl-UZ"/>
        </w:rPr>
        <w:t xml:space="preserve"> насослар </w:t>
      </w:r>
      <w:r w:rsidR="00624078" w:rsidRPr="00413480">
        <w:rPr>
          <w:rFonts w:ascii="Calibri" w:hAnsi="Calibri" w:cstheme="minorHAnsi"/>
          <w:bCs/>
          <w:sz w:val="36"/>
          <w:szCs w:val="36"/>
          <w:lang w:val="uz-Cyrl-UZ"/>
        </w:rPr>
        <w:t xml:space="preserve">жорий </w:t>
      </w:r>
      <w:r w:rsidR="00413480">
        <w:rPr>
          <w:rFonts w:ascii="Calibri" w:hAnsi="Calibri" w:cstheme="minorHAnsi"/>
          <w:bCs/>
          <w:sz w:val="36"/>
          <w:szCs w:val="36"/>
          <w:lang w:val="uz-Cyrl-UZ"/>
        </w:rPr>
        <w:t>таъмирланди.</w:t>
      </w:r>
      <w:r w:rsidR="00BF0A45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BF0A45" w:rsidRPr="00C321B9">
        <w:rPr>
          <w:rFonts w:ascii="Calibri" w:hAnsi="Calibri" w:cstheme="minorHAnsi"/>
          <w:bCs/>
          <w:i/>
          <w:iCs/>
          <w:sz w:val="30"/>
          <w:szCs w:val="30"/>
          <w:shd w:val="clear" w:color="auto" w:fill="FFFFFF" w:themeFill="background1"/>
          <w:lang w:val="uz-Cyrl-UZ"/>
        </w:rPr>
        <w:t>(жадвал)</w:t>
      </w:r>
    </w:p>
    <w:p w14:paraId="711BBB3E" w14:textId="23A503C9" w:rsidR="0023385C" w:rsidRDefault="002417E6" w:rsidP="00BF0A45">
      <w:pPr>
        <w:spacing w:before="120"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 w:rsidRPr="002417E6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2.</w:t>
      </w:r>
      <w:r w:rsidRPr="002417E6">
        <w:rPr>
          <w:rFonts w:ascii="Calibri" w:hAnsi="Calibri" w:cstheme="minorHAnsi"/>
          <w:bCs/>
          <w:color w:val="C00000"/>
          <w:sz w:val="36"/>
          <w:szCs w:val="36"/>
          <w:lang w:val="uz-Cyrl-UZ"/>
        </w:rPr>
        <w:t> </w:t>
      </w:r>
      <w:r w:rsidR="0023385C" w:rsidRPr="002417E6">
        <w:rPr>
          <w:rFonts w:ascii="Calibri" w:hAnsi="Calibri" w:cstheme="minorHAnsi"/>
          <w:b/>
          <w:sz w:val="36"/>
          <w:szCs w:val="36"/>
          <w:lang w:val="uz-Cyrl-UZ"/>
        </w:rPr>
        <w:t>Тошкент</w:t>
      </w:r>
      <w:r w:rsidR="0023385C" w:rsidRPr="0023385C">
        <w:rPr>
          <w:rFonts w:ascii="Calibri" w:hAnsi="Calibri" w:cstheme="minorHAnsi"/>
          <w:bCs/>
          <w:sz w:val="36"/>
          <w:szCs w:val="36"/>
          <w:lang w:val="uz-Cyrl-UZ"/>
        </w:rPr>
        <w:t xml:space="preserve"> вилоятининг </w:t>
      </w:r>
      <w:r w:rsidR="0023385C" w:rsidRPr="0023385C">
        <w:rPr>
          <w:rFonts w:ascii="Calibri" w:hAnsi="Calibri" w:cstheme="minorHAnsi"/>
          <w:b/>
          <w:sz w:val="36"/>
          <w:szCs w:val="36"/>
          <w:lang w:val="uz-Cyrl-UZ"/>
        </w:rPr>
        <w:t>Чирчиқ</w:t>
      </w:r>
      <w:r w:rsidR="0023385C" w:rsidRPr="0023385C">
        <w:rPr>
          <w:rFonts w:ascii="Calibri" w:hAnsi="Calibri" w:cstheme="minorHAnsi"/>
          <w:bCs/>
          <w:sz w:val="36"/>
          <w:szCs w:val="36"/>
          <w:lang w:val="uz-Cyrl-UZ"/>
        </w:rPr>
        <w:t xml:space="preserve">, </w:t>
      </w:r>
      <w:r w:rsidR="0023385C" w:rsidRPr="0023385C">
        <w:rPr>
          <w:rFonts w:ascii="Calibri" w:hAnsi="Calibri" w:cstheme="minorHAnsi"/>
          <w:b/>
          <w:sz w:val="36"/>
          <w:szCs w:val="36"/>
          <w:lang w:val="uz-Cyrl-UZ"/>
        </w:rPr>
        <w:t>Нурафшон</w:t>
      </w:r>
      <w:r w:rsidR="0023385C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23385C" w:rsidRPr="0023385C">
        <w:rPr>
          <w:rFonts w:ascii="Calibri" w:hAnsi="Calibri" w:cstheme="minorHAnsi"/>
          <w:bCs/>
          <w:sz w:val="36"/>
          <w:szCs w:val="36"/>
          <w:lang w:val="uz-Cyrl-UZ"/>
        </w:rPr>
        <w:t xml:space="preserve">ва </w:t>
      </w:r>
      <w:r w:rsidR="0023385C" w:rsidRPr="0023385C">
        <w:rPr>
          <w:rFonts w:ascii="Calibri" w:hAnsi="Calibri" w:cstheme="minorHAnsi"/>
          <w:b/>
          <w:sz w:val="36"/>
          <w:szCs w:val="36"/>
          <w:lang w:val="uz-Cyrl-UZ"/>
        </w:rPr>
        <w:t>Оҳангарон</w:t>
      </w:r>
      <w:r w:rsidR="0023385C" w:rsidRPr="0023385C">
        <w:rPr>
          <w:rFonts w:ascii="Calibri" w:hAnsi="Calibri" w:cstheme="minorHAnsi"/>
          <w:bCs/>
          <w:sz w:val="36"/>
          <w:szCs w:val="36"/>
          <w:lang w:val="uz-Cyrl-UZ"/>
        </w:rPr>
        <w:t xml:space="preserve"> шаҳарлари ҳамда </w:t>
      </w:r>
      <w:r w:rsidR="0023385C" w:rsidRPr="0023385C">
        <w:rPr>
          <w:rFonts w:ascii="Calibri" w:hAnsi="Calibri" w:cstheme="minorHAnsi"/>
          <w:b/>
          <w:sz w:val="36"/>
          <w:szCs w:val="36"/>
          <w:lang w:val="uz-Cyrl-UZ"/>
        </w:rPr>
        <w:t>Сирдарё</w:t>
      </w:r>
      <w:r w:rsidR="0023385C" w:rsidRPr="0023385C">
        <w:rPr>
          <w:rFonts w:ascii="Calibri" w:hAnsi="Calibri" w:cstheme="minorHAnsi"/>
          <w:bCs/>
          <w:sz w:val="36"/>
          <w:szCs w:val="36"/>
          <w:lang w:val="uz-Cyrl-UZ"/>
        </w:rPr>
        <w:t xml:space="preserve"> вилоятининг </w:t>
      </w:r>
      <w:r w:rsidR="0023385C" w:rsidRPr="0023385C">
        <w:rPr>
          <w:rFonts w:ascii="Calibri" w:hAnsi="Calibri" w:cstheme="minorHAnsi"/>
          <w:b/>
          <w:sz w:val="36"/>
          <w:szCs w:val="36"/>
          <w:lang w:val="uz-Cyrl-UZ"/>
        </w:rPr>
        <w:t>Гулистон</w:t>
      </w:r>
      <w:r w:rsidR="0023385C" w:rsidRPr="0023385C">
        <w:rPr>
          <w:rFonts w:ascii="Calibri" w:hAnsi="Calibri" w:cstheme="minorHAnsi"/>
          <w:bCs/>
          <w:sz w:val="36"/>
          <w:szCs w:val="36"/>
          <w:lang w:val="uz-Cyrl-UZ"/>
        </w:rPr>
        <w:t xml:space="preserve"> ва </w:t>
      </w:r>
      <w:r w:rsidR="0023385C" w:rsidRPr="0023385C">
        <w:rPr>
          <w:rFonts w:ascii="Calibri" w:hAnsi="Calibri" w:cstheme="minorHAnsi"/>
          <w:b/>
          <w:sz w:val="36"/>
          <w:szCs w:val="36"/>
          <w:lang w:val="uz-Cyrl-UZ"/>
        </w:rPr>
        <w:t>Янгиер</w:t>
      </w:r>
      <w:r w:rsidR="0023385C" w:rsidRPr="0023385C">
        <w:rPr>
          <w:rFonts w:ascii="Calibri" w:hAnsi="Calibri" w:cstheme="minorHAnsi"/>
          <w:bCs/>
          <w:sz w:val="36"/>
          <w:szCs w:val="36"/>
          <w:lang w:val="uz-Cyrl-UZ"/>
        </w:rPr>
        <w:t xml:space="preserve"> шаҳарлари ичимлик суви таъминоти ва оқова сув объектлари бўйича </w:t>
      </w:r>
      <w:r w:rsidR="0023385C" w:rsidRPr="0023385C">
        <w:rPr>
          <w:rFonts w:ascii="Calibri" w:hAnsi="Calibri" w:cstheme="minorHAnsi"/>
          <w:b/>
          <w:sz w:val="36"/>
          <w:szCs w:val="36"/>
          <w:lang w:val="uz-Cyrl-UZ"/>
        </w:rPr>
        <w:t>геоахборот</w:t>
      </w:r>
      <w:r w:rsidR="0023385C" w:rsidRPr="0023385C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23385C" w:rsidRPr="0023385C">
        <w:rPr>
          <w:rFonts w:ascii="Calibri" w:hAnsi="Calibri" w:cstheme="minorHAnsi"/>
          <w:b/>
          <w:sz w:val="36"/>
          <w:szCs w:val="36"/>
          <w:lang w:val="uz-Cyrl-UZ"/>
        </w:rPr>
        <w:t>тизимлари</w:t>
      </w:r>
      <w:r w:rsidR="0023385C">
        <w:rPr>
          <w:rFonts w:ascii="Calibri" w:hAnsi="Calibri" w:cstheme="minorHAnsi"/>
          <w:bCs/>
          <w:sz w:val="36"/>
          <w:szCs w:val="36"/>
          <w:lang w:val="uz-Cyrl-UZ"/>
        </w:rPr>
        <w:t xml:space="preserve"> б</w:t>
      </w:r>
      <w:r w:rsidR="0023385C" w:rsidRPr="0023385C">
        <w:rPr>
          <w:rFonts w:ascii="Calibri" w:hAnsi="Calibri" w:cstheme="minorHAnsi"/>
          <w:bCs/>
          <w:sz w:val="36"/>
          <w:szCs w:val="36"/>
          <w:lang w:val="uz-Cyrl-UZ"/>
        </w:rPr>
        <w:t>азаси яратилди.</w:t>
      </w:r>
    </w:p>
    <w:p w14:paraId="0142EB0B" w14:textId="7F92C18A" w:rsidR="00381F11" w:rsidRDefault="00F461C4" w:rsidP="00F461C4">
      <w:pPr>
        <w:spacing w:before="120" w:after="0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3</w:t>
      </w:r>
      <w:r w:rsidR="002417E6" w:rsidRPr="002417E6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.</w:t>
      </w:r>
      <w:r w:rsidR="002417E6" w:rsidRPr="002417E6">
        <w:rPr>
          <w:rFonts w:ascii="Calibri" w:hAnsi="Calibri" w:cstheme="minorHAnsi"/>
          <w:bCs/>
          <w:color w:val="C00000"/>
          <w:sz w:val="36"/>
          <w:szCs w:val="36"/>
          <w:lang w:val="uz-Cyrl-UZ"/>
        </w:rPr>
        <w:t> </w:t>
      </w:r>
      <w:r w:rsidR="0020543E">
        <w:rPr>
          <w:rFonts w:ascii="Calibri" w:hAnsi="Calibri" w:cstheme="minorHAnsi"/>
          <w:bCs/>
          <w:sz w:val="36"/>
          <w:szCs w:val="36"/>
          <w:lang w:val="uz-Cyrl-UZ"/>
        </w:rPr>
        <w:t>С</w:t>
      </w:r>
      <w:r w:rsidR="00381F11" w:rsidRPr="00327257">
        <w:rPr>
          <w:rFonts w:ascii="Calibri" w:hAnsi="Calibri" w:cstheme="minorHAnsi"/>
          <w:bCs/>
          <w:sz w:val="36"/>
          <w:szCs w:val="36"/>
          <w:lang w:val="uz-Cyrl-UZ"/>
        </w:rPr>
        <w:t>ув таъминоти корхоналарининг моддий-техник базасини яхшилаш учун</w:t>
      </w:r>
      <w:r>
        <w:rPr>
          <w:rFonts w:ascii="Calibri" w:hAnsi="Calibri" w:cstheme="minorHAnsi"/>
          <w:bCs/>
          <w:sz w:val="36"/>
          <w:szCs w:val="36"/>
          <w:lang w:val="uz-Cyrl-UZ"/>
        </w:rPr>
        <w:t>жами</w:t>
      </w:r>
      <w:r w:rsidR="00381F11" w:rsidRPr="00327257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381F11" w:rsidRPr="00C46903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19</w:t>
      </w:r>
      <w:r w:rsidR="00466A3F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2</w:t>
      </w:r>
      <w:r w:rsidR="00381F11" w:rsidRPr="00327257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381F11" w:rsidRPr="0023385C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="00381F11" w:rsidRPr="00327257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381F11" w:rsidRPr="0023385C">
        <w:rPr>
          <w:rFonts w:ascii="Calibri" w:hAnsi="Calibri" w:cstheme="minorHAnsi"/>
          <w:b/>
          <w:sz w:val="36"/>
          <w:szCs w:val="36"/>
          <w:lang w:val="uz-Cyrl-UZ"/>
        </w:rPr>
        <w:t>махсус техника</w:t>
      </w:r>
      <w:r w:rsidR="00381F11" w:rsidRPr="00327257">
        <w:rPr>
          <w:rFonts w:ascii="Calibri" w:hAnsi="Calibri" w:cstheme="minorHAnsi"/>
          <w:bCs/>
          <w:sz w:val="36"/>
          <w:szCs w:val="36"/>
          <w:lang w:val="uz-Cyrl-UZ"/>
        </w:rPr>
        <w:t xml:space="preserve"> харид қилинди.</w:t>
      </w:r>
    </w:p>
    <w:p w14:paraId="0CEE198A" w14:textId="77777777" w:rsidR="00F461C4" w:rsidRDefault="00CB5DC3" w:rsidP="00F461C4">
      <w:pPr>
        <w:spacing w:before="60" w:after="0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Шунингдек, сув таъминоти корхоналарига қарашли таъмирталаб ҳолдаги </w:t>
      </w:r>
      <w:r w:rsidR="00723C49" w:rsidRPr="00CB5DC3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596</w:t>
      </w:r>
      <w:r w:rsidR="00723C49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 </w:t>
      </w:r>
      <w:r w:rsidR="00723C49" w:rsidRPr="00CB5DC3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="00723C49" w:rsidRPr="00CB5DC3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723C49">
        <w:rPr>
          <w:rFonts w:ascii="Calibri" w:hAnsi="Calibri" w:cstheme="minorHAnsi"/>
          <w:bCs/>
          <w:sz w:val="36"/>
          <w:szCs w:val="36"/>
          <w:lang w:val="uz-Cyrl-UZ"/>
        </w:rPr>
        <w:t xml:space="preserve">махсус </w:t>
      </w:r>
      <w:r w:rsidR="00723C49" w:rsidRPr="00CB5DC3">
        <w:rPr>
          <w:rFonts w:ascii="Calibri" w:hAnsi="Calibri" w:cstheme="minorHAnsi"/>
          <w:bCs/>
          <w:sz w:val="36"/>
          <w:szCs w:val="36"/>
          <w:lang w:val="uz-Cyrl-UZ"/>
        </w:rPr>
        <w:t xml:space="preserve">автотранспорт воситалари </w:t>
      </w:r>
      <w:r>
        <w:rPr>
          <w:rFonts w:ascii="Calibri" w:hAnsi="Calibri" w:cstheme="minorHAnsi"/>
          <w:bCs/>
          <w:sz w:val="36"/>
          <w:szCs w:val="36"/>
          <w:lang w:val="uz-Cyrl-UZ"/>
        </w:rPr>
        <w:t>ж</w:t>
      </w:r>
      <w:r w:rsidRPr="00CB5DC3">
        <w:rPr>
          <w:rFonts w:ascii="Calibri" w:hAnsi="Calibri" w:cstheme="minorHAnsi"/>
          <w:bCs/>
          <w:sz w:val="36"/>
          <w:szCs w:val="36"/>
          <w:lang w:val="uz-Cyrl-UZ"/>
        </w:rPr>
        <w:t xml:space="preserve">орий йилнинг ўтган даврида </w:t>
      </w:r>
      <w:r w:rsidR="00723C49">
        <w:rPr>
          <w:rFonts w:ascii="Calibri" w:hAnsi="Calibri" w:cstheme="minorHAnsi"/>
          <w:bCs/>
          <w:sz w:val="36"/>
          <w:szCs w:val="36"/>
          <w:lang w:val="uz-Cyrl-UZ"/>
        </w:rPr>
        <w:t xml:space="preserve">тўлиқ </w:t>
      </w:r>
      <w:r w:rsidRPr="00CB5DC3">
        <w:rPr>
          <w:rFonts w:ascii="Calibri" w:hAnsi="Calibri" w:cstheme="minorHAnsi"/>
          <w:bCs/>
          <w:sz w:val="36"/>
          <w:szCs w:val="36"/>
          <w:lang w:val="uz-Cyrl-UZ"/>
        </w:rPr>
        <w:t>таъмир</w:t>
      </w:r>
      <w:r w:rsidR="00723C49">
        <w:rPr>
          <w:rFonts w:ascii="Calibri" w:hAnsi="Calibri" w:cstheme="minorHAnsi"/>
          <w:bCs/>
          <w:sz w:val="36"/>
          <w:szCs w:val="36"/>
          <w:lang w:val="uz-Cyrl-UZ"/>
        </w:rPr>
        <w:t>дан чиқарилиб, қайта ишга туширилди.</w:t>
      </w:r>
    </w:p>
    <w:p w14:paraId="2BE461CE" w14:textId="561208F2" w:rsidR="0020543E" w:rsidRPr="0020543E" w:rsidRDefault="0020543E" w:rsidP="00F461C4">
      <w:pPr>
        <w:spacing w:before="60" w:after="0"/>
        <w:ind w:firstLine="709"/>
        <w:jc w:val="both"/>
        <w:rPr>
          <w:rFonts w:ascii="Calibri" w:hAnsi="Calibri" w:cstheme="minorHAnsi"/>
          <w:bCs/>
          <w:i/>
          <w:iCs/>
          <w:sz w:val="30"/>
          <w:szCs w:val="30"/>
          <w:lang w:val="uz-Cyrl-UZ"/>
        </w:rPr>
      </w:pPr>
      <w:r w:rsidRPr="0020543E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lastRenderedPageBreak/>
        <w:t>Ушбу ишлар натижасида, ҳудудлардаги сув йўқотишлари</w:t>
      </w:r>
      <w:r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</w:t>
      </w:r>
      <w:r w:rsidRPr="0020543E">
        <w:rPr>
          <w:rFonts w:ascii="Calibri" w:hAnsi="Calibri" w:cs="Calibri"/>
          <w:b/>
          <w:i/>
          <w:color w:val="C00000"/>
          <w:sz w:val="30"/>
          <w:szCs w:val="30"/>
          <w:lang w:val="uz-Cyrl-UZ"/>
        </w:rPr>
        <w:t>3</w:t>
      </w:r>
      <w:r w:rsidRPr="0020543E"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> </w:t>
      </w:r>
      <w:r w:rsidRPr="0020543E">
        <w:rPr>
          <w:rFonts w:ascii="Calibri" w:hAnsi="Calibri" w:cs="Calibri"/>
          <w:b/>
          <w:i/>
          <w:color w:val="0070C0"/>
          <w:sz w:val="30"/>
          <w:szCs w:val="30"/>
          <w:lang w:val="uz-Cyrl-UZ"/>
        </w:rPr>
        <w:t>млн.м</w:t>
      </w:r>
      <w:r w:rsidRPr="0020543E">
        <w:rPr>
          <w:rFonts w:ascii="Calibri" w:hAnsi="Calibri" w:cs="Calibri"/>
          <w:b/>
          <w:i/>
          <w:color w:val="0070C0"/>
          <w:sz w:val="30"/>
          <w:szCs w:val="30"/>
          <w:vertAlign w:val="superscript"/>
          <w:lang w:val="uz-Cyrl-UZ"/>
        </w:rPr>
        <w:t>3</w:t>
      </w:r>
      <w:r w:rsidRPr="0020543E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га камайтирилишига ёки</w:t>
      </w:r>
      <w:r w:rsidRPr="0020543E">
        <w:rPr>
          <w:rFonts w:ascii="Calibri" w:hAnsi="Calibri" w:cs="Calibri"/>
          <w:bCs/>
          <w:i/>
          <w:color w:val="C00000"/>
          <w:sz w:val="30"/>
          <w:szCs w:val="30"/>
          <w:lang w:val="uz-Cyrl-UZ"/>
        </w:rPr>
        <w:t xml:space="preserve"> </w:t>
      </w:r>
      <w:r w:rsidRPr="0020543E">
        <w:rPr>
          <w:rFonts w:ascii="Calibri" w:hAnsi="Calibri" w:cs="Calibri"/>
          <w:b/>
          <w:i/>
          <w:color w:val="C00000"/>
          <w:sz w:val="30"/>
          <w:szCs w:val="30"/>
          <w:lang w:val="uz-Cyrl-UZ"/>
        </w:rPr>
        <w:t>2,4</w:t>
      </w:r>
      <w:r w:rsidRPr="0020543E">
        <w:rPr>
          <w:rFonts w:ascii="Calibri" w:hAnsi="Calibri" w:cs="Calibri"/>
          <w:b/>
          <w:i/>
          <w:color w:val="0070C0"/>
          <w:sz w:val="30"/>
          <w:szCs w:val="30"/>
          <w:lang w:val="uz-Cyrl-UZ"/>
        </w:rPr>
        <w:t xml:space="preserve"> млрд.сўм</w:t>
      </w:r>
      <w:r w:rsidRPr="0020543E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харажатлар тежалишига олиб келиб, тармоқларда содир бўлган аварияларнинг бартараф этиш </w:t>
      </w:r>
      <w:r w:rsidR="0023385C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муддати</w:t>
      </w:r>
      <w:r w:rsidRPr="0020543E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</w:t>
      </w:r>
      <w:r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br/>
      </w:r>
      <w:r w:rsidRPr="0020543E">
        <w:rPr>
          <w:rFonts w:ascii="Calibri" w:hAnsi="Calibri" w:cs="Calibri"/>
          <w:b/>
          <w:i/>
          <w:color w:val="C00000"/>
          <w:sz w:val="30"/>
          <w:szCs w:val="30"/>
          <w:lang w:val="uz-Cyrl-UZ"/>
        </w:rPr>
        <w:t>7-8</w:t>
      </w:r>
      <w:r w:rsidRPr="0020543E"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 xml:space="preserve"> </w:t>
      </w:r>
      <w:r w:rsidRPr="0020543E">
        <w:rPr>
          <w:rFonts w:ascii="Calibri" w:hAnsi="Calibri" w:cs="Calibri"/>
          <w:b/>
          <w:i/>
          <w:color w:val="0070C0"/>
          <w:sz w:val="30"/>
          <w:szCs w:val="30"/>
          <w:lang w:val="uz-Cyrl-UZ"/>
        </w:rPr>
        <w:t>соатдан</w:t>
      </w:r>
      <w:r w:rsidRPr="0020543E"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 xml:space="preserve"> </w:t>
      </w:r>
      <w:r w:rsidRPr="0020543E">
        <w:rPr>
          <w:rFonts w:ascii="Calibri" w:hAnsi="Calibri" w:cs="Calibri"/>
          <w:b/>
          <w:i/>
          <w:color w:val="C00000"/>
          <w:sz w:val="30"/>
          <w:szCs w:val="30"/>
          <w:lang w:val="uz-Cyrl-UZ"/>
        </w:rPr>
        <w:t>4-3</w:t>
      </w:r>
      <w:r w:rsidRPr="0020543E"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 xml:space="preserve"> </w:t>
      </w:r>
      <w:r w:rsidRPr="0020543E">
        <w:rPr>
          <w:rFonts w:ascii="Calibri" w:hAnsi="Calibri" w:cs="Calibri"/>
          <w:b/>
          <w:i/>
          <w:color w:val="0070C0"/>
          <w:sz w:val="30"/>
          <w:szCs w:val="30"/>
          <w:lang w:val="uz-Cyrl-UZ"/>
        </w:rPr>
        <w:t>соатга</w:t>
      </w:r>
      <w:r w:rsidRPr="0020543E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қисқартирилади.</w:t>
      </w:r>
    </w:p>
    <w:p w14:paraId="3BF34013" w14:textId="400A0936" w:rsidR="00381F11" w:rsidRPr="0038494F" w:rsidRDefault="00F461C4" w:rsidP="00381F11">
      <w:pPr>
        <w:spacing w:before="120"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4</w:t>
      </w:r>
      <w:r w:rsidR="002417E6" w:rsidRPr="002417E6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.</w:t>
      </w:r>
      <w:r w:rsidR="002417E6" w:rsidRPr="002417E6">
        <w:rPr>
          <w:rFonts w:ascii="Calibri" w:hAnsi="Calibri" w:cstheme="minorHAnsi"/>
          <w:bCs/>
          <w:color w:val="C00000"/>
          <w:sz w:val="36"/>
          <w:szCs w:val="36"/>
          <w:lang w:val="uz-Cyrl-UZ"/>
        </w:rPr>
        <w:t> </w:t>
      </w:r>
      <w:r w:rsidR="00381F11" w:rsidRPr="00C46903">
        <w:rPr>
          <w:rFonts w:ascii="Calibri" w:hAnsi="Calibri" w:cstheme="minorHAnsi"/>
          <w:b/>
          <w:sz w:val="36"/>
          <w:szCs w:val="36"/>
          <w:lang w:val="uz-Cyrl-UZ"/>
        </w:rPr>
        <w:t>Жорий йилда</w:t>
      </w:r>
      <w:r w:rsidR="00381F11" w:rsidRPr="0038494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283052">
        <w:rPr>
          <w:rFonts w:ascii="Calibri" w:hAnsi="Calibri" w:cstheme="minorHAnsi"/>
          <w:bCs/>
          <w:sz w:val="36"/>
          <w:szCs w:val="36"/>
          <w:lang w:val="uz-Cyrl-UZ"/>
        </w:rPr>
        <w:t>сув таъминоти қорхоналарига</w:t>
      </w:r>
      <w:r w:rsidR="00381F11" w:rsidRPr="0038494F">
        <w:rPr>
          <w:rFonts w:ascii="Calibri" w:hAnsi="Calibri" w:cstheme="minorHAnsi"/>
          <w:bCs/>
          <w:sz w:val="36"/>
          <w:szCs w:val="36"/>
          <w:lang w:val="uz-Cyrl-UZ"/>
        </w:rPr>
        <w:t xml:space="preserve"> қарашли бўлган </w:t>
      </w:r>
      <w:r w:rsidR="00381F11" w:rsidRPr="00C46903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9</w:t>
      </w:r>
      <w:r w:rsidR="00381F11" w:rsidRPr="0038494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381F11" w:rsidRPr="00E574AA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="00381F11" w:rsidRPr="0038494F">
        <w:rPr>
          <w:rFonts w:ascii="Calibri" w:hAnsi="Calibri" w:cstheme="minorHAnsi"/>
          <w:bCs/>
          <w:sz w:val="36"/>
          <w:szCs w:val="36"/>
          <w:lang w:val="uz-Cyrl-UZ"/>
        </w:rPr>
        <w:t xml:space="preserve"> маъмурий бино ва иншоотларга қуввати </w:t>
      </w:r>
      <w:r w:rsidR="00381F11" w:rsidRPr="00C46903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117</w:t>
      </w:r>
      <w:r w:rsidR="00381F11" w:rsidRPr="0038494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381F11" w:rsidRPr="00E574AA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кВтли</w:t>
      </w:r>
      <w:r w:rsidR="00381F11" w:rsidRPr="0038494F">
        <w:rPr>
          <w:rFonts w:ascii="Calibri" w:hAnsi="Calibri" w:cstheme="minorHAnsi"/>
          <w:bCs/>
          <w:sz w:val="36"/>
          <w:szCs w:val="36"/>
          <w:lang w:val="uz-Cyrl-UZ"/>
        </w:rPr>
        <w:t xml:space="preserve"> қуёш панеллари ўрнатилди</w:t>
      </w:r>
      <w:r>
        <w:rPr>
          <w:rFonts w:ascii="Calibri" w:hAnsi="Calibri" w:cstheme="minorHAnsi"/>
          <w:bCs/>
          <w:sz w:val="36"/>
          <w:szCs w:val="36"/>
          <w:lang w:val="uz-Cyrl-UZ"/>
        </w:rPr>
        <w:t>.</w:t>
      </w:r>
      <w:r w:rsidR="00381F11" w:rsidRPr="0038494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</w:p>
    <w:p w14:paraId="4F68E1E4" w14:textId="77777777" w:rsidR="00F461C4" w:rsidRDefault="00381F11" w:rsidP="00235151">
      <w:pPr>
        <w:spacing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 w:rsidRPr="0038494F">
        <w:rPr>
          <w:rFonts w:ascii="Calibri" w:hAnsi="Calibri" w:cstheme="minorHAnsi"/>
          <w:bCs/>
          <w:sz w:val="36"/>
          <w:szCs w:val="36"/>
          <w:lang w:val="uz-Cyrl-UZ"/>
        </w:rPr>
        <w:t xml:space="preserve">Бундан ташқари тизим корхоналаридаги </w:t>
      </w:r>
      <w:r w:rsidRPr="00C46903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7,6</w:t>
      </w:r>
      <w:r w:rsidR="00283052">
        <w:rPr>
          <w:rFonts w:ascii="Calibri" w:hAnsi="Calibri" w:cstheme="minorHAnsi"/>
          <w:bCs/>
          <w:sz w:val="36"/>
          <w:szCs w:val="36"/>
          <w:lang w:val="uz-Cyrl-UZ"/>
        </w:rPr>
        <w:t> </w:t>
      </w:r>
      <w:r w:rsidRPr="00C0273D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минг</w:t>
      </w:r>
      <w:r w:rsidRPr="0038494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0273D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кВт</w:t>
      </w:r>
      <w:r w:rsidRPr="0038494F">
        <w:rPr>
          <w:rFonts w:ascii="Calibri" w:hAnsi="Calibri" w:cstheme="minorHAnsi"/>
          <w:bCs/>
          <w:sz w:val="36"/>
          <w:szCs w:val="36"/>
          <w:lang w:val="uz-Cyrl-UZ"/>
        </w:rPr>
        <w:t xml:space="preserve"> қувватли насосларни </w:t>
      </w:r>
      <w:r w:rsidRPr="00C46903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4,3</w:t>
      </w:r>
      <w:r w:rsidRPr="0038494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0273D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минг</w:t>
      </w:r>
      <w:r w:rsidRPr="0038494F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0273D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кВт</w:t>
      </w:r>
      <w:r w:rsidRPr="0038494F">
        <w:rPr>
          <w:rFonts w:ascii="Calibri" w:hAnsi="Calibri" w:cstheme="minorHAnsi"/>
          <w:bCs/>
          <w:sz w:val="36"/>
          <w:szCs w:val="36"/>
          <w:lang w:val="uz-Cyrl-UZ"/>
        </w:rPr>
        <w:t xml:space="preserve"> қувватли янги энерготежамкор насосларга </w:t>
      </w:r>
      <w:r>
        <w:rPr>
          <w:rFonts w:ascii="Calibri" w:hAnsi="Calibri" w:cstheme="minorHAnsi"/>
          <w:bCs/>
          <w:sz w:val="36"/>
          <w:szCs w:val="36"/>
          <w:lang w:val="uz-Cyrl-UZ"/>
        </w:rPr>
        <w:t>алмаштири</w:t>
      </w:r>
      <w:r w:rsidR="00F461C4">
        <w:rPr>
          <w:rFonts w:ascii="Calibri" w:hAnsi="Calibri" w:cstheme="minorHAnsi"/>
          <w:bCs/>
          <w:sz w:val="36"/>
          <w:szCs w:val="36"/>
          <w:lang w:val="uz-Cyrl-UZ"/>
        </w:rPr>
        <w:t>лди.</w:t>
      </w:r>
    </w:p>
    <w:p w14:paraId="57148563" w14:textId="1E98B427" w:rsidR="00283052" w:rsidRDefault="00F461C4" w:rsidP="00235151">
      <w:pPr>
        <w:spacing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5</w:t>
      </w:r>
      <w:r w:rsidR="002417E6" w:rsidRPr="002417E6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.</w:t>
      </w:r>
      <w:r w:rsidR="002417E6" w:rsidRPr="002417E6">
        <w:rPr>
          <w:rFonts w:ascii="Calibri" w:hAnsi="Calibri" w:cstheme="minorHAnsi"/>
          <w:bCs/>
          <w:color w:val="C00000"/>
          <w:sz w:val="36"/>
          <w:szCs w:val="36"/>
          <w:lang w:val="uz-Cyrl-UZ"/>
        </w:rPr>
        <w:t> </w:t>
      </w:r>
      <w:r w:rsidR="00283052">
        <w:rPr>
          <w:rFonts w:ascii="Calibri" w:hAnsi="Calibri" w:cstheme="minorHAnsi"/>
          <w:bCs/>
          <w:sz w:val="36"/>
          <w:szCs w:val="36"/>
          <w:lang w:val="uz-Cyrl-UZ"/>
        </w:rPr>
        <w:t xml:space="preserve">Ичимлик ва оқова сув </w:t>
      </w:r>
      <w:r w:rsidR="00283052" w:rsidRPr="00C0273D">
        <w:rPr>
          <w:rFonts w:ascii="Calibri" w:hAnsi="Calibri" w:cstheme="minorHAnsi"/>
          <w:b/>
          <w:sz w:val="36"/>
          <w:szCs w:val="36"/>
          <w:lang w:val="uz-Cyrl-UZ"/>
        </w:rPr>
        <w:t>сифатини назорат</w:t>
      </w:r>
      <w:r w:rsidR="00283052">
        <w:rPr>
          <w:rFonts w:ascii="Calibri" w:hAnsi="Calibri" w:cstheme="minorHAnsi"/>
          <w:bCs/>
          <w:sz w:val="36"/>
          <w:szCs w:val="36"/>
          <w:lang w:val="uz-Cyrl-UZ"/>
        </w:rPr>
        <w:t xml:space="preserve"> қи</w:t>
      </w:r>
      <w:r w:rsidR="00C0273D">
        <w:rPr>
          <w:rFonts w:ascii="Calibri" w:hAnsi="Calibri" w:cstheme="minorHAnsi"/>
          <w:bCs/>
          <w:sz w:val="36"/>
          <w:szCs w:val="36"/>
          <w:lang w:val="uz-Cyrl-UZ"/>
        </w:rPr>
        <w:t>л</w:t>
      </w:r>
      <w:r w:rsidR="00283052">
        <w:rPr>
          <w:rFonts w:ascii="Calibri" w:hAnsi="Calibri" w:cstheme="minorHAnsi"/>
          <w:bCs/>
          <w:sz w:val="36"/>
          <w:szCs w:val="36"/>
          <w:lang w:val="uz-Cyrl-UZ"/>
        </w:rPr>
        <w:t xml:space="preserve">увчи </w:t>
      </w:r>
      <w:r w:rsidR="00283052" w:rsidRPr="00C0273D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20</w:t>
      </w:r>
      <w:r w:rsidR="00283052" w:rsidRPr="00283052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283052" w:rsidRPr="00C0273D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="00283052" w:rsidRPr="00283052">
        <w:rPr>
          <w:rFonts w:ascii="Calibri" w:hAnsi="Calibri" w:cstheme="minorHAnsi"/>
          <w:bCs/>
          <w:sz w:val="36"/>
          <w:szCs w:val="36"/>
          <w:lang w:val="uz-Cyrl-UZ"/>
        </w:rPr>
        <w:t xml:space="preserve"> лаборатория</w:t>
      </w:r>
      <w:r w:rsidR="00283052">
        <w:rPr>
          <w:rFonts w:ascii="Calibri" w:hAnsi="Calibri" w:cstheme="minorHAnsi"/>
          <w:bCs/>
          <w:sz w:val="36"/>
          <w:szCs w:val="36"/>
          <w:lang w:val="uz-Cyrl-UZ"/>
        </w:rPr>
        <w:t>лар</w:t>
      </w:r>
      <w:r w:rsidR="00283052" w:rsidRPr="00283052">
        <w:rPr>
          <w:rFonts w:ascii="Calibri" w:hAnsi="Calibri" w:cstheme="minorHAnsi"/>
          <w:bCs/>
          <w:sz w:val="36"/>
          <w:szCs w:val="36"/>
          <w:lang w:val="uz-Cyrl-UZ"/>
        </w:rPr>
        <w:t xml:space="preserve"> Ўзбекистон Давлат стандарти </w:t>
      </w:r>
      <w:r w:rsidR="00283052" w:rsidRPr="00E574AA">
        <w:rPr>
          <w:rFonts w:ascii="Calibri" w:hAnsi="Calibri" w:cstheme="minorHAnsi"/>
          <w:b/>
          <w:sz w:val="36"/>
          <w:szCs w:val="36"/>
          <w:lang w:val="uz-Cyrl-UZ"/>
        </w:rPr>
        <w:t>ЎзДст 3410:2019</w:t>
      </w:r>
      <w:r w:rsidR="00283052" w:rsidRPr="00283052">
        <w:rPr>
          <w:rFonts w:ascii="Calibri" w:hAnsi="Calibri" w:cstheme="minorHAnsi"/>
          <w:bCs/>
          <w:sz w:val="36"/>
          <w:szCs w:val="36"/>
          <w:lang w:val="uz-Cyrl-UZ"/>
        </w:rPr>
        <w:t xml:space="preserve"> талабларига мувофиқ техник жиҳатдан малакалилигини маъқуллаш орқали </w:t>
      </w:r>
      <w:r w:rsidR="00283052" w:rsidRPr="00C0273D">
        <w:rPr>
          <w:rFonts w:ascii="Calibri" w:hAnsi="Calibri" w:cstheme="minorHAnsi"/>
          <w:b/>
          <w:sz w:val="36"/>
          <w:szCs w:val="36"/>
          <w:lang w:val="uz-Cyrl-UZ"/>
        </w:rPr>
        <w:t>сертификатларга</w:t>
      </w:r>
      <w:r w:rsidR="00283052" w:rsidRPr="00283052">
        <w:rPr>
          <w:rFonts w:ascii="Calibri" w:hAnsi="Calibri" w:cstheme="minorHAnsi"/>
          <w:bCs/>
          <w:sz w:val="36"/>
          <w:szCs w:val="36"/>
          <w:lang w:val="uz-Cyrl-UZ"/>
        </w:rPr>
        <w:t xml:space="preserve"> эга бўлди.</w:t>
      </w:r>
    </w:p>
    <w:p w14:paraId="0B887A37" w14:textId="2F024B04" w:rsidR="008942B5" w:rsidRPr="00283052" w:rsidRDefault="00283052" w:rsidP="00283052">
      <w:pPr>
        <w:shd w:val="clear" w:color="auto" w:fill="E2EFD9"/>
        <w:tabs>
          <w:tab w:val="left" w:pos="0"/>
        </w:tabs>
        <w:spacing w:before="60" w:after="0"/>
        <w:ind w:firstLine="680"/>
        <w:jc w:val="both"/>
        <w:rPr>
          <w:rFonts w:ascii="Calibri" w:hAnsi="Calibri" w:cstheme="minorHAnsi"/>
          <w:bCs/>
          <w:i/>
          <w:iCs/>
          <w:sz w:val="30"/>
          <w:szCs w:val="30"/>
          <w:lang w:val="uz-Cyrl-UZ"/>
        </w:rPr>
      </w:pPr>
      <w:r w:rsidRPr="00283052"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>Бухоро</w:t>
      </w:r>
      <w:r w:rsidRPr="00283052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вилоятида</w:t>
      </w:r>
      <w:r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 – </w:t>
      </w:r>
      <w:r w:rsidRPr="00283052">
        <w:rPr>
          <w:rFonts w:ascii="Calibri" w:hAnsi="Calibri" w:cs="Calibri"/>
          <w:b/>
          <w:i/>
          <w:color w:val="C00000"/>
          <w:sz w:val="30"/>
          <w:szCs w:val="30"/>
          <w:lang w:val="uz-Cyrl-UZ"/>
        </w:rPr>
        <w:t>6</w:t>
      </w:r>
      <w:r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 </w:t>
      </w:r>
      <w:r w:rsidRPr="00283052">
        <w:rPr>
          <w:rFonts w:ascii="Calibri" w:hAnsi="Calibri" w:cs="Calibri"/>
          <w:b/>
          <w:i/>
          <w:color w:val="0070C0"/>
          <w:sz w:val="30"/>
          <w:szCs w:val="30"/>
          <w:lang w:val="uz-Cyrl-UZ"/>
        </w:rPr>
        <w:t>та</w:t>
      </w:r>
      <w:r w:rsidRPr="00283052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, </w:t>
      </w:r>
      <w:r w:rsidRPr="00283052"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>Тошкент</w:t>
      </w:r>
      <w:r w:rsidRPr="00283052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вилоятида</w:t>
      </w:r>
      <w:r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 – </w:t>
      </w:r>
      <w:r w:rsidRPr="00283052">
        <w:rPr>
          <w:rFonts w:ascii="Calibri" w:hAnsi="Calibri" w:cs="Calibri"/>
          <w:b/>
          <w:i/>
          <w:color w:val="C00000"/>
          <w:sz w:val="30"/>
          <w:szCs w:val="30"/>
          <w:lang w:val="uz-Cyrl-UZ"/>
        </w:rPr>
        <w:t>5</w:t>
      </w:r>
      <w:r>
        <w:rPr>
          <w:rFonts w:ascii="Calibri" w:hAnsi="Calibri" w:cs="Calibri"/>
          <w:b/>
          <w:i/>
          <w:color w:val="C00000"/>
          <w:sz w:val="30"/>
          <w:szCs w:val="30"/>
          <w:lang w:val="uz-Cyrl-UZ"/>
        </w:rPr>
        <w:t> </w:t>
      </w:r>
      <w:r w:rsidRPr="00283052">
        <w:rPr>
          <w:rFonts w:ascii="Calibri" w:hAnsi="Calibri" w:cs="Calibri"/>
          <w:b/>
          <w:i/>
          <w:color w:val="0070C0"/>
          <w:sz w:val="30"/>
          <w:szCs w:val="30"/>
          <w:lang w:val="uz-Cyrl-UZ"/>
        </w:rPr>
        <w:t>та</w:t>
      </w:r>
      <w:r w:rsidRPr="00283052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, </w:t>
      </w:r>
      <w:r w:rsidRPr="00283052"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>Сирдарё</w:t>
      </w:r>
      <w:r w:rsidRPr="00283052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вилоятида</w:t>
      </w:r>
      <w:r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 - </w:t>
      </w:r>
      <w:r w:rsidRPr="00283052">
        <w:rPr>
          <w:rFonts w:ascii="Calibri" w:hAnsi="Calibri" w:cs="Calibri"/>
          <w:b/>
          <w:i/>
          <w:color w:val="C00000"/>
          <w:sz w:val="30"/>
          <w:szCs w:val="30"/>
          <w:lang w:val="uz-Cyrl-UZ"/>
        </w:rPr>
        <w:t>2</w:t>
      </w:r>
      <w:r w:rsidRPr="00283052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 </w:t>
      </w:r>
      <w:r w:rsidRPr="00283052">
        <w:rPr>
          <w:rFonts w:ascii="Calibri" w:hAnsi="Calibri" w:cs="Calibri"/>
          <w:b/>
          <w:i/>
          <w:color w:val="0070C0"/>
          <w:sz w:val="30"/>
          <w:szCs w:val="30"/>
          <w:lang w:val="uz-Cyrl-UZ"/>
        </w:rPr>
        <w:t>та</w:t>
      </w:r>
      <w:r w:rsidRPr="00283052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, </w:t>
      </w:r>
      <w:r w:rsidRPr="00283052"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>Жиззах</w:t>
      </w:r>
      <w:r w:rsidRPr="00283052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вилоятида</w:t>
      </w:r>
      <w:r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 -</w:t>
      </w:r>
      <w:r w:rsidRPr="00283052">
        <w:rPr>
          <w:rFonts w:ascii="Calibri" w:hAnsi="Calibri" w:cs="Calibri"/>
          <w:b/>
          <w:i/>
          <w:color w:val="C00000"/>
          <w:sz w:val="30"/>
          <w:szCs w:val="30"/>
          <w:lang w:val="uz-Cyrl-UZ"/>
        </w:rPr>
        <w:t> 2 </w:t>
      </w:r>
      <w:r w:rsidRPr="00283052">
        <w:rPr>
          <w:rFonts w:ascii="Calibri" w:hAnsi="Calibri" w:cs="Calibri"/>
          <w:b/>
          <w:i/>
          <w:color w:val="0070C0"/>
          <w:sz w:val="30"/>
          <w:szCs w:val="30"/>
          <w:lang w:val="uz-Cyrl-UZ"/>
        </w:rPr>
        <w:t>та</w:t>
      </w:r>
      <w:r w:rsidRPr="00283052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ҳамда </w:t>
      </w:r>
      <w:r w:rsidRPr="00283052"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>Қорақалпоғистон</w:t>
      </w:r>
      <w:r w:rsidRPr="00283052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</w:t>
      </w:r>
      <w:r w:rsidRPr="00283052"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>Республикада</w:t>
      </w:r>
      <w:r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> - </w:t>
      </w:r>
      <w:r w:rsidRPr="00283052">
        <w:rPr>
          <w:rFonts w:ascii="Calibri" w:hAnsi="Calibri" w:cs="Calibri"/>
          <w:b/>
          <w:i/>
          <w:color w:val="C00000"/>
          <w:sz w:val="30"/>
          <w:szCs w:val="30"/>
          <w:lang w:val="uz-Cyrl-UZ"/>
        </w:rPr>
        <w:t>5</w:t>
      </w:r>
      <w:r w:rsidRPr="00283052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</w:t>
      </w:r>
      <w:r w:rsidRPr="00283052">
        <w:rPr>
          <w:rFonts w:ascii="Calibri" w:hAnsi="Calibri" w:cs="Calibri"/>
          <w:b/>
          <w:i/>
          <w:color w:val="0070C0"/>
          <w:sz w:val="30"/>
          <w:szCs w:val="30"/>
          <w:lang w:val="uz-Cyrl-UZ"/>
        </w:rPr>
        <w:t>та</w:t>
      </w:r>
      <w:r w:rsidRPr="00283052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.</w:t>
      </w:r>
    </w:p>
    <w:p w14:paraId="0ADEFF06" w14:textId="1AB62530" w:rsidR="00F461C4" w:rsidRDefault="00F461C4" w:rsidP="00F461C4">
      <w:pPr>
        <w:spacing w:before="120"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>
        <w:rPr>
          <w:rFonts w:ascii="Calibri" w:hAnsi="Calibri" w:cstheme="minorHAnsi"/>
          <w:bCs/>
          <w:sz w:val="36"/>
          <w:szCs w:val="36"/>
          <w:lang w:val="uz-Cyrl-UZ"/>
        </w:rPr>
        <w:t>С</w:t>
      </w:r>
      <w:r w:rsidRPr="00235151">
        <w:rPr>
          <w:rFonts w:ascii="Calibri" w:hAnsi="Calibri" w:cstheme="minorHAnsi"/>
          <w:bCs/>
          <w:sz w:val="36"/>
          <w:szCs w:val="36"/>
          <w:lang w:val="uz-Cyrl-UZ"/>
        </w:rPr>
        <w:t>ув сифатини назорат</w:t>
      </w: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 қилиш борасида жами </w:t>
      </w:r>
      <w:r w:rsidRPr="00235151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81</w:t>
      </w:r>
      <w:r>
        <w:rPr>
          <w:rFonts w:ascii="Calibri" w:hAnsi="Calibri" w:cstheme="minorHAnsi"/>
          <w:bCs/>
          <w:sz w:val="36"/>
          <w:szCs w:val="36"/>
          <w:lang w:val="uz-Cyrl-UZ"/>
        </w:rPr>
        <w:t> </w:t>
      </w:r>
      <w:r w:rsidRPr="00235151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Pr="00235151">
        <w:rPr>
          <w:rFonts w:ascii="Calibri" w:hAnsi="Calibri" w:cstheme="minorHAnsi"/>
          <w:bCs/>
          <w:sz w:val="36"/>
          <w:szCs w:val="36"/>
          <w:lang w:val="uz-Cyrl-UZ"/>
        </w:rPr>
        <w:t xml:space="preserve"> лаборатория</w:t>
      </w:r>
      <w:r>
        <w:rPr>
          <w:rFonts w:ascii="Calibri" w:hAnsi="Calibri" w:cstheme="minorHAnsi"/>
          <w:bCs/>
          <w:sz w:val="36"/>
          <w:szCs w:val="36"/>
          <w:lang w:val="uz-Cyrl-UZ"/>
        </w:rPr>
        <w:t>лар фаолият юритиб, й</w:t>
      </w:r>
      <w:r w:rsidRPr="00235151">
        <w:rPr>
          <w:rFonts w:ascii="Calibri" w:hAnsi="Calibri" w:cstheme="minorHAnsi"/>
          <w:bCs/>
          <w:sz w:val="36"/>
          <w:szCs w:val="36"/>
          <w:lang w:val="uz-Cyrl-UZ"/>
        </w:rPr>
        <w:t xml:space="preserve">ил давомида ичимлик сув сифати бўйича </w:t>
      </w:r>
      <w:r w:rsidRPr="00235151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2,</w:t>
      </w: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9</w:t>
      </w: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235151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миллионга</w:t>
      </w: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 яқин </w:t>
      </w:r>
      <w:r w:rsidRPr="00235151">
        <w:rPr>
          <w:rFonts w:ascii="Calibri" w:hAnsi="Calibri" w:cstheme="minorHAnsi"/>
          <w:bCs/>
          <w:sz w:val="36"/>
          <w:szCs w:val="36"/>
          <w:lang w:val="uz-Cyrl-UZ"/>
        </w:rPr>
        <w:t>таҳлиллар ўтказилди</w:t>
      </w:r>
      <w:r>
        <w:rPr>
          <w:rFonts w:ascii="Calibri" w:hAnsi="Calibri" w:cstheme="minorHAnsi"/>
          <w:bCs/>
          <w:sz w:val="36"/>
          <w:szCs w:val="36"/>
          <w:lang w:val="uz-Cyrl-UZ"/>
        </w:rPr>
        <w:t>.</w:t>
      </w:r>
    </w:p>
    <w:p w14:paraId="27EA34A4" w14:textId="77777777" w:rsidR="00F461C4" w:rsidRDefault="00F461C4" w:rsidP="00F461C4">
      <w:pPr>
        <w:spacing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>
        <w:rPr>
          <w:rFonts w:ascii="Calibri" w:hAnsi="Calibri" w:cstheme="minorHAnsi"/>
          <w:bCs/>
          <w:sz w:val="36"/>
          <w:szCs w:val="36"/>
          <w:lang w:val="uz-Cyrl-UZ"/>
        </w:rPr>
        <w:t>Шунингдек, мавжуд лобораториялар</w:t>
      </w:r>
      <w:r w:rsidRPr="00235151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235151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356</w:t>
      </w:r>
      <w:r w:rsidRPr="00235151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235151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Pr="00235151">
        <w:rPr>
          <w:rFonts w:ascii="Calibri" w:hAnsi="Calibri" w:cstheme="minorHAnsi"/>
          <w:bCs/>
          <w:sz w:val="36"/>
          <w:szCs w:val="36"/>
          <w:lang w:val="uz-Cyrl-UZ"/>
        </w:rPr>
        <w:t xml:space="preserve"> ускуна, </w:t>
      </w:r>
      <w:r w:rsidRPr="00235151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440</w:t>
      </w:r>
      <w:r w:rsidRPr="00235151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235151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Pr="00235151">
        <w:rPr>
          <w:rFonts w:ascii="Calibri" w:hAnsi="Calibri" w:cstheme="minorHAnsi"/>
          <w:bCs/>
          <w:sz w:val="36"/>
          <w:szCs w:val="36"/>
          <w:lang w:val="uz-Cyrl-UZ"/>
        </w:rPr>
        <w:t xml:space="preserve"> мебель жиҳозлари ва </w:t>
      </w:r>
      <w:r w:rsidRPr="00235151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15</w:t>
      </w:r>
      <w:r>
        <w:rPr>
          <w:rFonts w:ascii="Calibri" w:hAnsi="Calibri" w:cstheme="minorHAnsi"/>
          <w:bCs/>
          <w:sz w:val="36"/>
          <w:szCs w:val="36"/>
          <w:lang w:val="uz-Cyrl-UZ"/>
        </w:rPr>
        <w:t> </w:t>
      </w:r>
      <w:r w:rsidRPr="00235151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983</w:t>
      </w:r>
      <w:r w:rsidRPr="00235151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235151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Pr="00235151">
        <w:rPr>
          <w:rFonts w:ascii="Calibri" w:hAnsi="Calibri" w:cstheme="minorHAnsi"/>
          <w:bCs/>
          <w:sz w:val="36"/>
          <w:szCs w:val="36"/>
          <w:lang w:val="uz-Cyrl-UZ"/>
        </w:rPr>
        <w:t xml:space="preserve"> махсус жиҳозлар </w:t>
      </w: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билан таъминланиб, </w:t>
      </w:r>
      <w:r w:rsidRPr="00CE0C65">
        <w:rPr>
          <w:rFonts w:ascii="Calibri" w:hAnsi="Calibri" w:cstheme="minorHAnsi"/>
          <w:b/>
          <w:sz w:val="36"/>
          <w:szCs w:val="36"/>
          <w:lang w:val="uz-Cyrl-UZ"/>
        </w:rPr>
        <w:t>бир йиллдаги ичимлик сув таҳлиллар сони</w:t>
      </w:r>
      <w:r w:rsidRPr="00CE0C65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>
        <w:rPr>
          <w:rFonts w:ascii="Calibri" w:hAnsi="Calibri" w:cstheme="minorHAnsi"/>
          <w:bCs/>
          <w:sz w:val="36"/>
          <w:szCs w:val="36"/>
          <w:lang w:val="uz-Cyrl-UZ"/>
        </w:rPr>
        <w:br/>
      </w:r>
      <w:r w:rsidRPr="00CE0C65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2,</w:t>
      </w: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5</w:t>
      </w:r>
      <w:r w:rsidRPr="00CE0C65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E0C65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млндан</w:t>
      </w:r>
      <w:r w:rsidRPr="00CE0C65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E0C65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2</w:t>
      </w: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,</w:t>
      </w:r>
      <w:r w:rsidRPr="00CE0C65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9</w:t>
      </w:r>
      <w:r w:rsidRPr="00CE0C65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E0C65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млнга</w:t>
      </w:r>
      <w:r w:rsidRPr="00CE0C65">
        <w:rPr>
          <w:rFonts w:ascii="Calibri" w:hAnsi="Calibri" w:cstheme="minorHAnsi"/>
          <w:bCs/>
          <w:sz w:val="36"/>
          <w:szCs w:val="36"/>
          <w:lang w:val="uz-Cyrl-UZ"/>
        </w:rPr>
        <w:t xml:space="preserve"> ёки </w:t>
      </w: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18</w:t>
      </w:r>
      <w:r w:rsidRPr="00CE0C65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CE0C65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фоизга</w:t>
      </w:r>
      <w:r w:rsidRPr="00CE0C65">
        <w:rPr>
          <w:rFonts w:ascii="Calibri" w:hAnsi="Calibri" w:cstheme="minorHAnsi"/>
          <w:bCs/>
          <w:sz w:val="36"/>
          <w:szCs w:val="36"/>
          <w:lang w:val="uz-Cyrl-UZ"/>
        </w:rPr>
        <w:t xml:space="preserve"> оширилди.</w:t>
      </w:r>
    </w:p>
    <w:p w14:paraId="6AF9BEA4" w14:textId="7A57CAEB" w:rsidR="004A0E5F" w:rsidRDefault="00F461C4" w:rsidP="00872489">
      <w:pPr>
        <w:spacing w:before="120" w:after="0" w:line="269" w:lineRule="auto"/>
        <w:ind w:firstLine="709"/>
        <w:jc w:val="both"/>
        <w:rPr>
          <w:rFonts w:ascii="Calibri" w:hAnsi="Calibri" w:cstheme="minorHAnsi"/>
          <w:bCs/>
          <w:spacing w:val="-6"/>
          <w:sz w:val="36"/>
          <w:szCs w:val="36"/>
          <w:lang w:val="uz-Cyrl-UZ"/>
        </w:rPr>
      </w:pP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6</w:t>
      </w:r>
      <w:r w:rsidR="002417E6" w:rsidRPr="002417E6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.</w:t>
      </w:r>
      <w:r w:rsidR="002417E6" w:rsidRPr="002417E6">
        <w:rPr>
          <w:rFonts w:ascii="Calibri" w:hAnsi="Calibri" w:cstheme="minorHAnsi"/>
          <w:bCs/>
          <w:color w:val="C00000"/>
          <w:sz w:val="36"/>
          <w:szCs w:val="36"/>
          <w:lang w:val="uz-Cyrl-UZ"/>
        </w:rPr>
        <w:t> </w:t>
      </w:r>
      <w:r w:rsidR="00872489" w:rsidRPr="00872489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>Жорий йилда</w:t>
      </w:r>
      <w:r w:rsidR="004A0E5F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 xml:space="preserve">, “Ўзсувтаъминот” АЖ қошида очилган </w:t>
      </w:r>
      <w:r w:rsidR="004A0E5F" w:rsidRPr="004A0E5F">
        <w:rPr>
          <w:rFonts w:ascii="Calibri" w:hAnsi="Calibri" w:cstheme="minorHAnsi"/>
          <w:b/>
          <w:spacing w:val="-6"/>
          <w:sz w:val="36"/>
          <w:szCs w:val="36"/>
          <w:lang w:val="uz-Cyrl-UZ"/>
        </w:rPr>
        <w:t>ўқув-тренинг маказида</w:t>
      </w:r>
      <w:r w:rsidR="004A0E5F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 xml:space="preserve"> соҳада фаолият юритиб келаётган </w:t>
      </w:r>
      <w:r w:rsidR="00872489" w:rsidRPr="00872489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 xml:space="preserve"> </w:t>
      </w:r>
      <w:r w:rsidR="009078E7">
        <w:rPr>
          <w:rFonts w:ascii="Calibri" w:hAnsi="Calibri" w:cstheme="minorHAnsi"/>
          <w:b/>
          <w:color w:val="C00000"/>
          <w:spacing w:val="-6"/>
          <w:sz w:val="36"/>
          <w:szCs w:val="36"/>
          <w:lang w:val="uz-Cyrl-UZ"/>
        </w:rPr>
        <w:t>4</w:t>
      </w:r>
      <w:r w:rsidR="004A0E5F" w:rsidRPr="004A0E5F">
        <w:rPr>
          <w:rFonts w:ascii="Calibri" w:hAnsi="Calibri" w:cstheme="minorHAnsi"/>
          <w:b/>
          <w:color w:val="C00000"/>
          <w:spacing w:val="-6"/>
          <w:sz w:val="36"/>
          <w:szCs w:val="36"/>
          <w:lang w:val="uz-Cyrl-UZ"/>
        </w:rPr>
        <w:t> </w:t>
      </w:r>
      <w:r w:rsidR="00032803">
        <w:rPr>
          <w:rFonts w:ascii="Calibri" w:hAnsi="Calibri" w:cstheme="minorHAnsi"/>
          <w:b/>
          <w:color w:val="C00000"/>
          <w:spacing w:val="-6"/>
          <w:sz w:val="36"/>
          <w:szCs w:val="36"/>
          <w:lang w:val="uz-Cyrl-UZ"/>
        </w:rPr>
        <w:t>298</w:t>
      </w:r>
      <w:r w:rsidR="00872489" w:rsidRPr="00872489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 xml:space="preserve"> </w:t>
      </w:r>
      <w:r w:rsidR="004A0E5F" w:rsidRPr="004A0E5F">
        <w:rPr>
          <w:rFonts w:ascii="Calibri" w:hAnsi="Calibri" w:cstheme="minorHAnsi"/>
          <w:b/>
          <w:bCs/>
          <w:color w:val="0070C0"/>
          <w:spacing w:val="-6"/>
          <w:sz w:val="36"/>
          <w:szCs w:val="36"/>
          <w:lang w:val="uz-Cyrl-UZ"/>
        </w:rPr>
        <w:t>нафар</w:t>
      </w:r>
      <w:r w:rsidR="00872489" w:rsidRPr="00872489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 xml:space="preserve"> ходимларнинг билим ва кўникмалари</w:t>
      </w:r>
      <w:r w:rsidR="004A0E5F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 xml:space="preserve"> </w:t>
      </w:r>
      <w:r w:rsidR="00872489" w:rsidRPr="00872489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 xml:space="preserve"> </w:t>
      </w:r>
      <w:r w:rsidR="004A0E5F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>оширилиши таъминланди.</w:t>
      </w:r>
    </w:p>
    <w:p w14:paraId="6D57CA0C" w14:textId="5E26FB97" w:rsidR="000E64DA" w:rsidRDefault="004A0E5F" w:rsidP="000E64DA">
      <w:pPr>
        <w:spacing w:before="120"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 xml:space="preserve">Шунингдек, </w:t>
      </w:r>
      <w:r w:rsidR="00872489" w:rsidRPr="00872489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 xml:space="preserve">Халқаро тажрибани ўрганиш, кадрлар салоҳиятини ошириш мақсадида </w:t>
      </w:r>
      <w:r w:rsidR="00872489" w:rsidRPr="004A0E5F">
        <w:rPr>
          <w:rFonts w:ascii="Calibri" w:hAnsi="Calibri" w:cstheme="minorHAnsi"/>
          <w:b/>
          <w:spacing w:val="-6"/>
          <w:sz w:val="36"/>
          <w:szCs w:val="36"/>
          <w:lang w:val="uz-Cyrl-UZ"/>
        </w:rPr>
        <w:t>Корея</w:t>
      </w:r>
      <w:r w:rsidR="00872489" w:rsidRPr="00872489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 xml:space="preserve">, </w:t>
      </w:r>
      <w:r w:rsidR="00872489" w:rsidRPr="004A0E5F">
        <w:rPr>
          <w:rFonts w:ascii="Calibri" w:hAnsi="Calibri" w:cstheme="minorHAnsi"/>
          <w:b/>
          <w:spacing w:val="-6"/>
          <w:sz w:val="36"/>
          <w:szCs w:val="36"/>
          <w:lang w:val="uz-Cyrl-UZ"/>
        </w:rPr>
        <w:t>Австрия</w:t>
      </w:r>
      <w:r w:rsidR="00872489" w:rsidRPr="00872489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 xml:space="preserve">, </w:t>
      </w:r>
      <w:r w:rsidR="00872489" w:rsidRPr="004A0E5F">
        <w:rPr>
          <w:rFonts w:ascii="Calibri" w:hAnsi="Calibri" w:cstheme="minorHAnsi"/>
          <w:b/>
          <w:spacing w:val="-6"/>
          <w:sz w:val="36"/>
          <w:szCs w:val="36"/>
          <w:lang w:val="uz-Cyrl-UZ"/>
        </w:rPr>
        <w:t>Бразилия</w:t>
      </w:r>
      <w:r w:rsidR="00872489" w:rsidRPr="00872489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 xml:space="preserve">, </w:t>
      </w:r>
      <w:r w:rsidR="00872489" w:rsidRPr="004A0E5F">
        <w:rPr>
          <w:rFonts w:ascii="Calibri" w:hAnsi="Calibri" w:cstheme="minorHAnsi"/>
          <w:b/>
          <w:spacing w:val="-6"/>
          <w:sz w:val="36"/>
          <w:szCs w:val="36"/>
          <w:lang w:val="uz-Cyrl-UZ"/>
        </w:rPr>
        <w:t>Эрон</w:t>
      </w:r>
      <w:r w:rsidR="00872489" w:rsidRPr="00872489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 xml:space="preserve"> </w:t>
      </w:r>
      <w:r w:rsidR="00872489" w:rsidRPr="00872489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lastRenderedPageBreak/>
        <w:t xml:space="preserve">давлатларида </w:t>
      </w:r>
      <w:r w:rsidR="00872489" w:rsidRPr="004A0E5F">
        <w:rPr>
          <w:rFonts w:ascii="Calibri" w:hAnsi="Calibri" w:cstheme="minorHAnsi"/>
          <w:b/>
          <w:color w:val="C00000"/>
          <w:spacing w:val="-6"/>
          <w:sz w:val="36"/>
          <w:szCs w:val="36"/>
          <w:lang w:val="uz-Cyrl-UZ"/>
        </w:rPr>
        <w:t>117</w:t>
      </w:r>
      <w:r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> </w:t>
      </w:r>
      <w:r w:rsidR="00872489" w:rsidRPr="004A0E5F">
        <w:rPr>
          <w:rFonts w:ascii="Calibri" w:hAnsi="Calibri" w:cstheme="minorHAnsi"/>
          <w:b/>
          <w:bCs/>
          <w:color w:val="0070C0"/>
          <w:spacing w:val="-6"/>
          <w:sz w:val="36"/>
          <w:szCs w:val="36"/>
          <w:lang w:val="uz-Cyrl-UZ"/>
        </w:rPr>
        <w:t>нафар</w:t>
      </w:r>
      <w:r w:rsidR="00872489" w:rsidRPr="00872489">
        <w:rPr>
          <w:rFonts w:ascii="Calibri" w:hAnsi="Calibri" w:cstheme="minorHAnsi"/>
          <w:bCs/>
          <w:spacing w:val="-6"/>
          <w:sz w:val="36"/>
          <w:szCs w:val="36"/>
          <w:lang w:val="uz-Cyrl-UZ"/>
        </w:rPr>
        <w:t xml:space="preserve"> соҳа мутахассисларининг малакаси оширилди.</w:t>
      </w:r>
      <w:r w:rsidR="000E64DA" w:rsidRPr="000E64DA">
        <w:rPr>
          <w:rFonts w:ascii="Calibri" w:hAnsi="Calibri" w:cstheme="minorHAnsi"/>
          <w:bCs/>
          <w:i/>
          <w:iCs/>
          <w:sz w:val="30"/>
          <w:szCs w:val="30"/>
          <w:shd w:val="clear" w:color="auto" w:fill="FFFFFF" w:themeFill="background1"/>
          <w:lang w:val="uz-Cyrl-UZ"/>
        </w:rPr>
        <w:t>(</w:t>
      </w:r>
      <w:r w:rsidR="000E64DA" w:rsidRPr="00C321B9">
        <w:rPr>
          <w:rFonts w:ascii="Calibri" w:hAnsi="Calibri" w:cstheme="minorHAnsi"/>
          <w:bCs/>
          <w:i/>
          <w:iCs/>
          <w:sz w:val="30"/>
          <w:szCs w:val="30"/>
          <w:shd w:val="clear" w:color="auto" w:fill="FFFFFF" w:themeFill="background1"/>
          <w:lang w:val="uz-Cyrl-UZ"/>
        </w:rPr>
        <w:t>жадвал)</w:t>
      </w:r>
    </w:p>
    <w:p w14:paraId="769C545E" w14:textId="7533858B" w:rsidR="006959B7" w:rsidRDefault="00F461C4" w:rsidP="00723C49">
      <w:pPr>
        <w:spacing w:before="120"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7</w:t>
      </w:r>
      <w:r w:rsidR="0023646F" w:rsidRPr="002417E6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.</w:t>
      </w:r>
      <w:r w:rsidR="0023646F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 </w:t>
      </w:r>
      <w:r w:rsidR="006F1C12" w:rsidRPr="006F1C12">
        <w:rPr>
          <w:rFonts w:ascii="Calibri" w:hAnsi="Calibri" w:cstheme="minorHAnsi"/>
          <w:bCs/>
          <w:sz w:val="36"/>
          <w:szCs w:val="36"/>
          <w:lang w:val="uz-Cyrl-UZ"/>
        </w:rPr>
        <w:t xml:space="preserve">Марказлашган ичимлик сув таъминоти бўлмаган </w:t>
      </w:r>
      <w:r w:rsidR="006F1C12" w:rsidRPr="005C5BB9">
        <w:rPr>
          <w:rFonts w:asciiTheme="minorHAnsi" w:hAnsiTheme="minorHAnsi" w:cstheme="minorHAnsi"/>
          <w:b/>
          <w:bCs/>
          <w:color w:val="C00000"/>
          <w:sz w:val="36"/>
          <w:szCs w:val="36"/>
          <w:lang w:val="uz-Cyrl-UZ"/>
        </w:rPr>
        <w:t>1</w:t>
      </w:r>
      <w:r w:rsidR="006F1C12">
        <w:rPr>
          <w:rFonts w:asciiTheme="minorHAnsi" w:hAnsiTheme="minorHAnsi" w:cstheme="minorHAnsi"/>
          <w:b/>
          <w:bCs/>
          <w:color w:val="C00000"/>
          <w:sz w:val="36"/>
          <w:szCs w:val="36"/>
          <w:lang w:val="uz-Cyrl-UZ"/>
        </w:rPr>
        <w:t> </w:t>
      </w:r>
      <w:r w:rsidR="006F1C12" w:rsidRPr="005C5BB9">
        <w:rPr>
          <w:rFonts w:asciiTheme="minorHAnsi" w:hAnsiTheme="minorHAnsi" w:cstheme="minorHAnsi"/>
          <w:b/>
          <w:bCs/>
          <w:color w:val="C00000"/>
          <w:sz w:val="36"/>
          <w:szCs w:val="36"/>
          <w:lang w:val="uz-Cyrl-UZ"/>
        </w:rPr>
        <w:t>134</w:t>
      </w:r>
      <w:r w:rsidR="006F1C12">
        <w:rPr>
          <w:rFonts w:asciiTheme="minorHAnsi" w:hAnsiTheme="minorHAnsi" w:cstheme="minorHAnsi"/>
          <w:b/>
          <w:bCs/>
          <w:color w:val="C00000"/>
          <w:sz w:val="36"/>
          <w:szCs w:val="36"/>
          <w:lang w:val="uz-Cyrl-UZ"/>
        </w:rPr>
        <w:t> </w:t>
      </w:r>
      <w:r w:rsidR="006F1C12">
        <w:rPr>
          <w:rFonts w:ascii="Calibri" w:hAnsi="Calibri" w:cstheme="minorHAnsi"/>
          <w:bCs/>
          <w:sz w:val="36"/>
          <w:szCs w:val="36"/>
          <w:lang w:val="uz-Cyrl-UZ"/>
        </w:rPr>
        <w:t> </w:t>
      </w:r>
      <w:r w:rsidR="006F1C12" w:rsidRPr="006F1C12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="006F1C12" w:rsidRPr="006F1C12">
        <w:rPr>
          <w:rFonts w:ascii="Calibri" w:hAnsi="Calibri" w:cstheme="minorHAnsi"/>
          <w:bCs/>
          <w:sz w:val="36"/>
          <w:szCs w:val="36"/>
          <w:lang w:val="uz-Cyrl-UZ"/>
        </w:rPr>
        <w:t xml:space="preserve"> аҳоли яшаш пунктлари</w:t>
      </w:r>
      <w:r w:rsidR="00CB5DC3">
        <w:rPr>
          <w:rFonts w:ascii="Calibri" w:hAnsi="Calibri" w:cstheme="minorHAnsi"/>
          <w:bCs/>
          <w:sz w:val="36"/>
          <w:szCs w:val="36"/>
          <w:lang w:val="uz-Cyrl-UZ"/>
        </w:rPr>
        <w:t xml:space="preserve">га сув таъминоти корхоналарига тегишли </w:t>
      </w:r>
      <w:r w:rsidR="006F1C12" w:rsidRPr="00CB5DC3">
        <w:rPr>
          <w:rFonts w:asciiTheme="minorHAnsi" w:hAnsiTheme="minorHAnsi" w:cstheme="minorHAnsi"/>
          <w:b/>
          <w:bCs/>
          <w:color w:val="C00000"/>
          <w:sz w:val="36"/>
          <w:szCs w:val="36"/>
          <w:lang w:val="uz-Cyrl-UZ"/>
        </w:rPr>
        <w:t>21</w:t>
      </w:r>
      <w:r w:rsidR="00CB5DC3">
        <w:rPr>
          <w:rFonts w:asciiTheme="minorHAnsi" w:hAnsiTheme="minorHAnsi" w:cstheme="minorHAnsi"/>
          <w:b/>
          <w:bCs/>
          <w:color w:val="C00000"/>
          <w:sz w:val="36"/>
          <w:szCs w:val="36"/>
          <w:lang w:val="uz-Cyrl-UZ"/>
        </w:rPr>
        <w:t>4</w:t>
      </w:r>
      <w:r w:rsidR="006F1C12" w:rsidRPr="006F1C12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6F1C12" w:rsidRPr="00CB5DC3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>та</w:t>
      </w:r>
      <w:r w:rsidR="00CB5DC3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 xml:space="preserve"> </w:t>
      </w:r>
      <w:r w:rsidR="00CB5DC3" w:rsidRPr="00CB5DC3">
        <w:rPr>
          <w:rFonts w:ascii="Calibri" w:hAnsi="Calibri" w:cstheme="minorHAnsi"/>
          <w:bCs/>
          <w:sz w:val="36"/>
          <w:szCs w:val="36"/>
          <w:lang w:val="uz-Cyrl-UZ"/>
        </w:rPr>
        <w:t>ва</w:t>
      </w:r>
      <w:r w:rsidR="00CB5DC3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 xml:space="preserve"> </w:t>
      </w:r>
      <w:r w:rsidR="00CB5DC3" w:rsidRPr="00CB5DC3">
        <w:rPr>
          <w:rFonts w:ascii="Calibri" w:hAnsi="Calibri" w:cstheme="minorHAnsi"/>
          <w:bCs/>
          <w:sz w:val="36"/>
          <w:szCs w:val="36"/>
          <w:lang w:val="uz-Cyrl-UZ"/>
        </w:rPr>
        <w:t>бошқа</w:t>
      </w:r>
      <w:r w:rsidR="00CB5DC3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 xml:space="preserve"> </w:t>
      </w:r>
      <w:r w:rsidR="00CB5DC3" w:rsidRPr="00CB5DC3">
        <w:rPr>
          <w:rFonts w:ascii="Calibri" w:hAnsi="Calibri" w:cstheme="minorHAnsi"/>
          <w:bCs/>
          <w:sz w:val="36"/>
          <w:szCs w:val="36"/>
          <w:lang w:val="uz-Cyrl-UZ"/>
        </w:rPr>
        <w:t>юридик</w:t>
      </w:r>
      <w:r w:rsidR="00CB5DC3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 xml:space="preserve"> </w:t>
      </w:r>
      <w:r w:rsidR="00CB5DC3" w:rsidRPr="00CB5DC3">
        <w:rPr>
          <w:rFonts w:ascii="Calibri" w:hAnsi="Calibri" w:cstheme="minorHAnsi"/>
          <w:bCs/>
          <w:sz w:val="36"/>
          <w:szCs w:val="36"/>
          <w:lang w:val="uz-Cyrl-UZ"/>
        </w:rPr>
        <w:t>ва</w:t>
      </w:r>
      <w:r w:rsidR="00CB5DC3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 xml:space="preserve"> </w:t>
      </w:r>
      <w:r w:rsidR="00CB5DC3" w:rsidRPr="00CB5DC3">
        <w:rPr>
          <w:rFonts w:ascii="Calibri" w:hAnsi="Calibri" w:cstheme="minorHAnsi"/>
          <w:bCs/>
          <w:sz w:val="36"/>
          <w:szCs w:val="36"/>
          <w:lang w:val="uz-Cyrl-UZ"/>
        </w:rPr>
        <w:t>жисмоний</w:t>
      </w:r>
      <w:r w:rsidR="00CB5DC3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 xml:space="preserve"> </w:t>
      </w:r>
      <w:r w:rsidR="00CB5DC3" w:rsidRPr="00CB5DC3">
        <w:rPr>
          <w:rFonts w:ascii="Calibri" w:hAnsi="Calibri" w:cstheme="minorHAnsi"/>
          <w:bCs/>
          <w:sz w:val="36"/>
          <w:szCs w:val="36"/>
          <w:lang w:val="uz-Cyrl-UZ"/>
        </w:rPr>
        <w:t>шахсларга</w:t>
      </w:r>
      <w:r w:rsidR="00CB5DC3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 xml:space="preserve"> </w:t>
      </w:r>
      <w:r w:rsidR="00CB5DC3" w:rsidRPr="00CB5DC3">
        <w:rPr>
          <w:rFonts w:ascii="Calibri" w:hAnsi="Calibri" w:cstheme="minorHAnsi"/>
          <w:bCs/>
          <w:sz w:val="36"/>
          <w:szCs w:val="36"/>
          <w:lang w:val="uz-Cyrl-UZ"/>
        </w:rPr>
        <w:t>тегишли</w:t>
      </w:r>
      <w:r w:rsidR="00CB5DC3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 xml:space="preserve"> </w:t>
      </w:r>
      <w:r w:rsidR="00CB5DC3" w:rsidRPr="00CB5DC3">
        <w:rPr>
          <w:rFonts w:asciiTheme="minorHAnsi" w:hAnsiTheme="minorHAnsi" w:cstheme="minorHAnsi"/>
          <w:b/>
          <w:bCs/>
          <w:color w:val="C00000"/>
          <w:sz w:val="36"/>
          <w:szCs w:val="36"/>
          <w:lang w:val="uz-Cyrl-UZ"/>
        </w:rPr>
        <w:t>1 112</w:t>
      </w:r>
      <w:r w:rsidR="00CB5DC3">
        <w:rPr>
          <w:rFonts w:asciiTheme="minorHAnsi" w:hAnsiTheme="minorHAnsi" w:cstheme="minorHAnsi"/>
          <w:b/>
          <w:bCs/>
          <w:color w:val="0070C0"/>
          <w:sz w:val="36"/>
          <w:szCs w:val="36"/>
          <w:lang w:val="uz-Cyrl-UZ"/>
        </w:rPr>
        <w:t xml:space="preserve"> та </w:t>
      </w:r>
      <w:r w:rsidR="006F1C12" w:rsidRPr="006F1C12">
        <w:rPr>
          <w:rFonts w:ascii="Calibri" w:hAnsi="Calibri" w:cstheme="minorHAnsi"/>
          <w:bCs/>
          <w:sz w:val="36"/>
          <w:szCs w:val="36"/>
          <w:lang w:val="uz-Cyrl-UZ"/>
        </w:rPr>
        <w:t>махсус сув ташиш техникалари орқали ичимлик сувини узлуксиз етказиб берилиши таъминланди.</w:t>
      </w:r>
    </w:p>
    <w:p w14:paraId="1E73FBF4" w14:textId="4E36A41F" w:rsidR="00451C12" w:rsidRPr="00D544C8" w:rsidRDefault="00451C12" w:rsidP="00451C12">
      <w:pPr>
        <w:spacing w:before="240" w:after="0" w:line="269" w:lineRule="auto"/>
        <w:ind w:firstLine="709"/>
        <w:jc w:val="both"/>
        <w:rPr>
          <w:rFonts w:ascii="Calibri" w:hAnsi="Calibri" w:cstheme="minorHAnsi"/>
          <w:b/>
          <w:color w:val="002060"/>
          <w:sz w:val="36"/>
          <w:szCs w:val="36"/>
          <w:lang w:val="uz-Cyrl-UZ"/>
        </w:rPr>
      </w:pPr>
      <w:r w:rsidRPr="00451C12">
        <w:rPr>
          <w:rFonts w:ascii="Calibri" w:hAnsi="Calibri" w:cstheme="minorHAnsi"/>
          <w:b/>
          <w:color w:val="C00000"/>
          <w:spacing w:val="-16"/>
          <w:sz w:val="36"/>
          <w:szCs w:val="36"/>
          <w:lang w:val="uz-Cyrl-UZ"/>
        </w:rPr>
        <w:t>V. </w:t>
      </w:r>
      <w:bookmarkStart w:id="0" w:name="_Hlk154597941"/>
      <w:r w:rsidRPr="00D544C8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>Соҳани рақамлаштириш</w:t>
      </w:r>
      <w:bookmarkEnd w:id="0"/>
      <w:r w:rsidRPr="00D544C8">
        <w:rPr>
          <w:rFonts w:ascii="Calibri" w:hAnsi="Calibri" w:cstheme="minorHAnsi"/>
          <w:b/>
          <w:color w:val="002060"/>
          <w:sz w:val="36"/>
          <w:szCs w:val="36"/>
          <w:lang w:val="uz-Cyrl-UZ"/>
        </w:rPr>
        <w:t xml:space="preserve"> дастурлари</w:t>
      </w:r>
    </w:p>
    <w:p w14:paraId="43532D47" w14:textId="7351CBA6" w:rsidR="008548D6" w:rsidRDefault="00C371CC" w:rsidP="00423503">
      <w:pPr>
        <w:spacing w:before="120"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1</w:t>
      </w:r>
      <w:r w:rsidRPr="002417E6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.</w:t>
      </w: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 </w:t>
      </w:r>
      <w:r w:rsidR="00451C12" w:rsidRPr="00451C12">
        <w:rPr>
          <w:rFonts w:ascii="Calibri" w:hAnsi="Calibri" w:cstheme="minorHAnsi"/>
          <w:b/>
          <w:sz w:val="36"/>
          <w:szCs w:val="36"/>
          <w:lang w:val="uz-Cyrl-UZ"/>
        </w:rPr>
        <w:t>2023 йилда,</w:t>
      </w:r>
      <w:r w:rsidR="00451C12">
        <w:rPr>
          <w:rFonts w:ascii="Calibri" w:hAnsi="Calibri" w:cstheme="minorHAnsi"/>
          <w:bCs/>
          <w:sz w:val="36"/>
          <w:szCs w:val="36"/>
          <w:lang w:val="uz-Cyrl-UZ"/>
        </w:rPr>
        <w:t xml:space="preserve"> и</w:t>
      </w:r>
      <w:r w:rsidR="008548D6">
        <w:rPr>
          <w:rFonts w:ascii="Calibri" w:hAnsi="Calibri" w:cstheme="minorHAnsi"/>
          <w:bCs/>
          <w:sz w:val="36"/>
          <w:szCs w:val="36"/>
          <w:lang w:val="uz-Cyrl-UZ"/>
        </w:rPr>
        <w:t xml:space="preserve">стеъмолчиларга кўрсатилаётган хизматлар сифатини ва </w:t>
      </w:r>
      <w:r w:rsidR="008548D6" w:rsidRPr="008548D6">
        <w:rPr>
          <w:rFonts w:ascii="Calibri" w:hAnsi="Calibri" w:cstheme="minorHAnsi"/>
          <w:bCs/>
          <w:sz w:val="36"/>
          <w:szCs w:val="36"/>
          <w:lang w:val="uz-Cyrl-UZ"/>
        </w:rPr>
        <w:t xml:space="preserve">шаффофлигини </w:t>
      </w:r>
      <w:r w:rsidR="008548D6">
        <w:rPr>
          <w:rFonts w:ascii="Calibri" w:hAnsi="Calibri" w:cstheme="minorHAnsi"/>
          <w:bCs/>
          <w:sz w:val="36"/>
          <w:szCs w:val="36"/>
          <w:lang w:val="uz-Cyrl-UZ"/>
        </w:rPr>
        <w:t xml:space="preserve">ошириш мақсадида, </w:t>
      </w:r>
      <w:r w:rsidR="008548D6" w:rsidRPr="008548D6">
        <w:rPr>
          <w:rFonts w:ascii="Calibri" w:hAnsi="Calibri" w:cstheme="minorHAnsi"/>
          <w:bCs/>
          <w:sz w:val="36"/>
          <w:szCs w:val="36"/>
          <w:lang w:val="uz-Cyrl-UZ"/>
        </w:rPr>
        <w:t xml:space="preserve">ичимлик ва оқова сув хизматларини ҳисобга олиш ва назорат қилишнинг автоматлаштирилган </w:t>
      </w:r>
      <w:bookmarkStart w:id="1" w:name="_Hlk154597969"/>
      <w:r w:rsidR="008548D6" w:rsidRPr="008548D6">
        <w:rPr>
          <w:rFonts w:ascii="Calibri" w:hAnsi="Calibri" w:cstheme="minorHAnsi"/>
          <w:bCs/>
          <w:sz w:val="36"/>
          <w:szCs w:val="36"/>
          <w:lang w:val="uz-Cyrl-UZ"/>
        </w:rPr>
        <w:t>"</w:t>
      </w:r>
      <w:r w:rsidR="008548D6" w:rsidRPr="008548D6">
        <w:rPr>
          <w:rFonts w:ascii="Calibri" w:hAnsi="Calibri" w:cstheme="minorHAnsi"/>
          <w:b/>
          <w:color w:val="0070C0"/>
          <w:sz w:val="36"/>
          <w:szCs w:val="36"/>
          <w:lang w:val="uz-Cyrl-UZ"/>
        </w:rPr>
        <w:t>Uzwater</w:t>
      </w:r>
      <w:r w:rsidR="008548D6" w:rsidRPr="008548D6">
        <w:rPr>
          <w:rFonts w:ascii="Calibri" w:hAnsi="Calibri" w:cstheme="minorHAnsi"/>
          <w:bCs/>
          <w:sz w:val="36"/>
          <w:szCs w:val="36"/>
          <w:lang w:val="uz-Cyrl-UZ"/>
        </w:rPr>
        <w:t xml:space="preserve">" </w:t>
      </w:r>
      <w:r w:rsidR="008548D6" w:rsidRPr="008548D6">
        <w:rPr>
          <w:rFonts w:ascii="Calibri" w:hAnsi="Calibri" w:cstheme="minorHAnsi"/>
          <w:b/>
          <w:sz w:val="36"/>
          <w:szCs w:val="36"/>
          <w:lang w:val="uz-Cyrl-UZ"/>
        </w:rPr>
        <w:t>ягона биллинг</w:t>
      </w:r>
      <w:r w:rsidR="008548D6" w:rsidRPr="008548D6">
        <w:rPr>
          <w:rFonts w:ascii="Calibri" w:hAnsi="Calibri" w:cstheme="minorHAnsi"/>
          <w:bCs/>
          <w:sz w:val="36"/>
          <w:szCs w:val="36"/>
          <w:lang w:val="uz-Cyrl-UZ"/>
        </w:rPr>
        <w:t xml:space="preserve"> тизими ишга туширилди.</w:t>
      </w:r>
    </w:p>
    <w:bookmarkEnd w:id="1"/>
    <w:p w14:paraId="0E3C14FD" w14:textId="7700ADF3" w:rsidR="00423503" w:rsidRDefault="008548D6" w:rsidP="00451C12">
      <w:pPr>
        <w:spacing w:after="0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 w:rsidRPr="008548D6">
        <w:rPr>
          <w:rFonts w:ascii="Calibri" w:hAnsi="Calibri" w:cstheme="minorHAnsi"/>
          <w:bCs/>
          <w:sz w:val="36"/>
          <w:szCs w:val="36"/>
          <w:lang w:val="uz-Cyrl-UZ"/>
        </w:rPr>
        <w:t xml:space="preserve">Янги </w:t>
      </w:r>
      <w:r w:rsidRPr="00423503">
        <w:rPr>
          <w:rFonts w:ascii="Calibri" w:hAnsi="Calibri" w:cstheme="minorHAnsi"/>
          <w:b/>
          <w:sz w:val="36"/>
          <w:szCs w:val="36"/>
          <w:lang w:val="uz-Cyrl-UZ"/>
        </w:rPr>
        <w:t>биллинг тизими</w:t>
      </w:r>
      <w:r w:rsidRPr="008548D6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423503">
        <w:rPr>
          <w:rFonts w:ascii="Calibri" w:hAnsi="Calibri" w:cstheme="minorHAnsi"/>
          <w:bCs/>
          <w:sz w:val="36"/>
          <w:szCs w:val="36"/>
          <w:lang w:val="uz-Cyrl-UZ"/>
        </w:rPr>
        <w:t>орқали</w:t>
      </w:r>
      <w:r w:rsidR="00451C12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="00423503" w:rsidRPr="008548D6">
        <w:rPr>
          <w:rFonts w:ascii="Calibri" w:hAnsi="Calibri" w:cstheme="minorHAnsi"/>
          <w:bCs/>
          <w:sz w:val="36"/>
          <w:szCs w:val="36"/>
          <w:lang w:val="uz-Cyrl-UZ"/>
        </w:rPr>
        <w:t>ҳисоб-китоб</w:t>
      </w:r>
      <w:r w:rsidR="00423503">
        <w:rPr>
          <w:rFonts w:ascii="Calibri" w:hAnsi="Calibri" w:cstheme="minorHAnsi"/>
          <w:bCs/>
          <w:sz w:val="36"/>
          <w:szCs w:val="36"/>
          <w:lang w:val="uz-Cyrl-UZ"/>
        </w:rPr>
        <w:t>ларнинг</w:t>
      </w:r>
      <w:r w:rsidR="00423503" w:rsidRPr="008548D6">
        <w:rPr>
          <w:rFonts w:ascii="Calibri" w:hAnsi="Calibri" w:cstheme="minorHAnsi"/>
          <w:bCs/>
          <w:sz w:val="36"/>
          <w:szCs w:val="36"/>
          <w:lang w:val="uz-Cyrl-UZ"/>
        </w:rPr>
        <w:t xml:space="preserve"> хаққонийлиги ва шаффофли</w:t>
      </w:r>
      <w:r w:rsidR="00423503">
        <w:rPr>
          <w:rFonts w:ascii="Calibri" w:hAnsi="Calibri" w:cstheme="minorHAnsi"/>
          <w:bCs/>
          <w:sz w:val="36"/>
          <w:szCs w:val="36"/>
          <w:lang w:val="uz-Cyrl-UZ"/>
        </w:rPr>
        <w:t>ги</w:t>
      </w:r>
      <w:r w:rsidR="00423503" w:rsidRPr="008548D6">
        <w:rPr>
          <w:rFonts w:ascii="Calibri" w:hAnsi="Calibri" w:cstheme="minorHAnsi"/>
          <w:bCs/>
          <w:sz w:val="36"/>
          <w:szCs w:val="36"/>
          <w:lang w:val="uz-Cyrl-UZ"/>
        </w:rPr>
        <w:t xml:space="preserve"> таъминланди.</w:t>
      </w:r>
      <w:r w:rsidR="00423503" w:rsidRPr="00423503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</w:t>
      </w:r>
      <w:r w:rsidRPr="00423503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(олдинги даврларда </w:t>
      </w:r>
      <w:r w:rsidR="00423503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br/>
      </w:r>
      <w:r w:rsidRPr="00423503">
        <w:rPr>
          <w:rFonts w:ascii="Calibri" w:hAnsi="Calibri" w:cstheme="minorHAnsi"/>
          <w:b/>
          <w:i/>
          <w:iCs/>
          <w:color w:val="C00000"/>
          <w:sz w:val="30"/>
          <w:szCs w:val="30"/>
          <w:lang w:val="uz-Cyrl-UZ"/>
        </w:rPr>
        <w:t>5</w:t>
      </w:r>
      <w:r w:rsidRPr="00423503">
        <w:rPr>
          <w:rFonts w:ascii="Calibri" w:hAnsi="Calibri" w:cstheme="minorHAnsi"/>
          <w:bCs/>
          <w:i/>
          <w:iCs/>
          <w:color w:val="C00000"/>
          <w:sz w:val="30"/>
          <w:szCs w:val="30"/>
          <w:lang w:val="uz-Cyrl-UZ"/>
        </w:rPr>
        <w:t xml:space="preserve"> </w:t>
      </w:r>
      <w:r w:rsidRPr="00423503">
        <w:rPr>
          <w:rFonts w:ascii="Calibri" w:hAnsi="Calibri" w:cstheme="minorHAnsi"/>
          <w:b/>
          <w:i/>
          <w:iCs/>
          <w:color w:val="0070C0"/>
          <w:sz w:val="30"/>
          <w:szCs w:val="30"/>
          <w:lang w:val="uz-Cyrl-UZ"/>
        </w:rPr>
        <w:t>хил</w:t>
      </w:r>
      <w:r w:rsidRPr="00423503">
        <w:rPr>
          <w:rFonts w:ascii="Calibri" w:hAnsi="Calibri" w:cstheme="minorHAnsi"/>
          <w:bCs/>
          <w:i/>
          <w:iCs/>
          <w:color w:val="0070C0"/>
          <w:sz w:val="30"/>
          <w:szCs w:val="30"/>
          <w:lang w:val="uz-Cyrl-UZ"/>
        </w:rPr>
        <w:t xml:space="preserve"> </w:t>
      </w:r>
      <w:r w:rsidRPr="00423503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биллинг юритилган)</w:t>
      </w:r>
      <w:r w:rsidRPr="008548D6">
        <w:rPr>
          <w:rFonts w:ascii="Calibri" w:hAnsi="Calibri" w:cstheme="minorHAnsi"/>
          <w:bCs/>
          <w:sz w:val="36"/>
          <w:szCs w:val="36"/>
          <w:lang w:val="uz-Cyrl-UZ"/>
        </w:rPr>
        <w:t xml:space="preserve">, </w:t>
      </w:r>
    </w:p>
    <w:p w14:paraId="1258C312" w14:textId="75B0733E" w:rsidR="008548D6" w:rsidRDefault="00423503" w:rsidP="00451C12">
      <w:pPr>
        <w:spacing w:before="60" w:after="0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Ушбу </w:t>
      </w:r>
      <w:r w:rsidRPr="00423503">
        <w:rPr>
          <w:rFonts w:ascii="Calibri" w:hAnsi="Calibri" w:cstheme="minorHAnsi"/>
          <w:b/>
          <w:sz w:val="36"/>
          <w:szCs w:val="36"/>
          <w:lang w:val="uz-Cyrl-UZ"/>
        </w:rPr>
        <w:t>биллинг тизими</w:t>
      </w: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 б</w:t>
      </w:r>
      <w:r w:rsidR="008548D6" w:rsidRPr="008548D6">
        <w:rPr>
          <w:rFonts w:ascii="Calibri" w:hAnsi="Calibri" w:cstheme="minorHAnsi"/>
          <w:bCs/>
          <w:sz w:val="36"/>
          <w:szCs w:val="36"/>
          <w:lang w:val="uz-Cyrl-UZ"/>
        </w:rPr>
        <w:t xml:space="preserve">арча зарур маълумотлар базалари </w:t>
      </w:r>
      <w:r w:rsidR="008548D6" w:rsidRPr="00423503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(</w:t>
      </w:r>
      <w:r w:rsidRPr="00423503"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>К</w:t>
      </w:r>
      <w:r w:rsidR="008548D6" w:rsidRPr="00423503"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>адастр</w:t>
      </w:r>
      <w:r w:rsidR="008548D6" w:rsidRPr="00423503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, </w:t>
      </w:r>
      <w:r w:rsidR="008548D6" w:rsidRPr="00423503"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>ИИВ</w:t>
      </w:r>
      <w:r w:rsidR="008548D6" w:rsidRPr="00423503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, </w:t>
      </w:r>
      <w:r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Н</w:t>
      </w:r>
      <w:r w:rsidR="008548D6" w:rsidRPr="00423503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отариал идоралар, </w:t>
      </w:r>
      <w:r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С</w:t>
      </w:r>
      <w:r w:rsidR="008548D6" w:rsidRPr="00423503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олиқ, Марказий банк, </w:t>
      </w:r>
      <w:r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Т</w:t>
      </w:r>
      <w:r w:rsidR="008548D6" w:rsidRPr="00423503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ижорат банклари, барча тўлов тизимлари, </w:t>
      </w:r>
      <w:r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Р</w:t>
      </w:r>
      <w:r w:rsidR="008548D6" w:rsidRPr="00423503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ақобатга қарши курашиш, Бош прокуратура, Рақамли Тошкент, давлат реестридан ўтган сув ҳисоблагичлари ишлаб чиқарувчилари)</w:t>
      </w:r>
      <w:r w:rsidRPr="00423503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8548D6">
        <w:rPr>
          <w:rFonts w:ascii="Calibri" w:hAnsi="Calibri" w:cstheme="minorHAnsi"/>
          <w:bCs/>
          <w:sz w:val="36"/>
          <w:szCs w:val="36"/>
          <w:lang w:val="uz-Cyrl-UZ"/>
        </w:rPr>
        <w:t>билан интеграция қилинган</w:t>
      </w:r>
      <w:r>
        <w:rPr>
          <w:rFonts w:ascii="Calibri" w:hAnsi="Calibri" w:cstheme="minorHAnsi"/>
          <w:bCs/>
          <w:sz w:val="36"/>
          <w:szCs w:val="36"/>
          <w:lang w:val="uz-Cyrl-UZ"/>
        </w:rPr>
        <w:t>.</w:t>
      </w:r>
    </w:p>
    <w:p w14:paraId="39820C5E" w14:textId="4710A6D2" w:rsidR="00D47029" w:rsidRDefault="00423503" w:rsidP="00D47029">
      <w:pPr>
        <w:spacing w:before="120"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Бундан ташқари, </w:t>
      </w:r>
      <w:r w:rsidR="00D47029">
        <w:rPr>
          <w:rFonts w:ascii="Calibri" w:hAnsi="Calibri" w:cstheme="minorHAnsi"/>
          <w:bCs/>
          <w:sz w:val="36"/>
          <w:szCs w:val="36"/>
          <w:lang w:val="uz-Cyrl-UZ"/>
        </w:rPr>
        <w:t>и</w:t>
      </w:r>
      <w:r w:rsidR="00D47029" w:rsidRPr="00D47029">
        <w:rPr>
          <w:rFonts w:ascii="Calibri" w:hAnsi="Calibri" w:cstheme="minorHAnsi"/>
          <w:bCs/>
          <w:sz w:val="36"/>
          <w:szCs w:val="36"/>
          <w:lang w:val="uz-Cyrl-UZ"/>
        </w:rPr>
        <w:t xml:space="preserve">стеъмолчилар учун такомиллаштирилган </w:t>
      </w:r>
      <w:r w:rsidR="00D47029" w:rsidRPr="00D47029">
        <w:rPr>
          <w:rFonts w:ascii="Calibri" w:hAnsi="Calibri" w:cstheme="minorHAnsi"/>
          <w:b/>
          <w:color w:val="0070C0"/>
          <w:sz w:val="36"/>
          <w:szCs w:val="36"/>
          <w:lang w:val="uz-Cyrl-UZ"/>
        </w:rPr>
        <w:t>шахсий кабинет</w:t>
      </w:r>
      <w:r w:rsidR="00D47029" w:rsidRPr="00D47029">
        <w:rPr>
          <w:rFonts w:ascii="Calibri" w:hAnsi="Calibri" w:cstheme="minorHAnsi"/>
          <w:bCs/>
          <w:color w:val="0070C0"/>
          <w:sz w:val="36"/>
          <w:szCs w:val="36"/>
          <w:lang w:val="uz-Cyrl-UZ"/>
        </w:rPr>
        <w:t xml:space="preserve"> </w:t>
      </w:r>
      <w:r w:rsidR="00D47029" w:rsidRPr="00D47029">
        <w:rPr>
          <w:rFonts w:ascii="Calibri" w:hAnsi="Calibri" w:cstheme="minorHAnsi"/>
          <w:bCs/>
          <w:sz w:val="36"/>
          <w:szCs w:val="36"/>
          <w:lang w:val="uz-Cyrl-UZ"/>
        </w:rPr>
        <w:t xml:space="preserve">жорий этилиб, у орқали истеъмолчилар тўловлар ҳисоботини </w:t>
      </w:r>
      <w:r w:rsidR="00D47029" w:rsidRPr="00D47029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(ойлар, йиллар)</w:t>
      </w:r>
      <w:r w:rsidR="00D47029" w:rsidRPr="00D47029">
        <w:rPr>
          <w:rFonts w:ascii="Calibri" w:hAnsi="Calibri" w:cstheme="minorHAnsi"/>
          <w:bCs/>
          <w:sz w:val="36"/>
          <w:szCs w:val="36"/>
          <w:lang w:val="uz-Cyrl-UZ"/>
        </w:rPr>
        <w:t xml:space="preserve"> кесимида кўриб бориши, шу ерни ўзида тўловни амалга ошириши ва ҳисоблагичлар маълумотларини киритиши </w:t>
      </w:r>
      <w:r w:rsidR="00D47029">
        <w:rPr>
          <w:rFonts w:ascii="Calibri" w:hAnsi="Calibri" w:cstheme="minorHAnsi"/>
          <w:bCs/>
          <w:sz w:val="36"/>
          <w:szCs w:val="36"/>
          <w:lang w:val="uz-Cyrl-UZ"/>
        </w:rPr>
        <w:t>имкони яратилди.</w:t>
      </w:r>
    </w:p>
    <w:p w14:paraId="07B43226" w14:textId="5C2C2A87" w:rsidR="00D47029" w:rsidRPr="00D47029" w:rsidRDefault="00D47029" w:rsidP="00D47029">
      <w:pPr>
        <w:spacing w:before="120" w:after="0" w:line="269" w:lineRule="auto"/>
        <w:ind w:firstLine="709"/>
        <w:jc w:val="both"/>
        <w:rPr>
          <w:rFonts w:ascii="Calibri" w:hAnsi="Calibri" w:cstheme="minorHAnsi"/>
          <w:bCs/>
          <w:i/>
          <w:iCs/>
          <w:sz w:val="30"/>
          <w:szCs w:val="30"/>
          <w:lang w:val="uz-Cyrl-UZ"/>
        </w:rPr>
      </w:pPr>
      <w:r w:rsidRPr="00D47029">
        <w:rPr>
          <w:rFonts w:ascii="Calibri" w:hAnsi="Calibri" w:cstheme="minorHAnsi"/>
          <w:bCs/>
          <w:sz w:val="36"/>
          <w:szCs w:val="36"/>
          <w:lang w:val="uz-Cyrl-UZ"/>
        </w:rPr>
        <w:t>Истеъмолчилар</w:t>
      </w:r>
      <w:r>
        <w:rPr>
          <w:rFonts w:ascii="Calibri" w:hAnsi="Calibri" w:cstheme="minorHAnsi"/>
          <w:bCs/>
          <w:sz w:val="36"/>
          <w:szCs w:val="36"/>
          <w:lang w:val="uz-Cyrl-UZ"/>
        </w:rPr>
        <w:t xml:space="preserve">ни </w:t>
      </w:r>
      <w:r w:rsidRPr="00D47029">
        <w:rPr>
          <w:rFonts w:ascii="Calibri" w:hAnsi="Calibri" w:cstheme="minorHAnsi"/>
          <w:b/>
          <w:color w:val="0070C0"/>
          <w:sz w:val="36"/>
          <w:szCs w:val="36"/>
          <w:lang w:val="uz-Cyrl-UZ"/>
        </w:rPr>
        <w:t>онлайн</w:t>
      </w:r>
      <w:r w:rsidRPr="00D47029">
        <w:rPr>
          <w:rFonts w:ascii="Calibri" w:hAnsi="Calibri" w:cstheme="minorHAnsi"/>
          <w:bCs/>
          <w:color w:val="0070C0"/>
          <w:sz w:val="36"/>
          <w:szCs w:val="36"/>
          <w:lang w:val="uz-Cyrl-UZ"/>
        </w:rPr>
        <w:t xml:space="preserve"> </w:t>
      </w:r>
      <w:r w:rsidRPr="00D47029">
        <w:rPr>
          <w:rFonts w:ascii="Calibri" w:hAnsi="Calibri" w:cstheme="minorHAnsi"/>
          <w:bCs/>
          <w:sz w:val="36"/>
          <w:szCs w:val="36"/>
          <w:lang w:val="uz-Cyrl-UZ"/>
        </w:rPr>
        <w:t xml:space="preserve">тўловларнинг улуши </w:t>
      </w:r>
      <w:r w:rsidR="00451C12" w:rsidRPr="00451C12">
        <w:rPr>
          <w:rFonts w:ascii="Calibri" w:hAnsi="Calibri" w:cstheme="minorHAnsi"/>
          <w:b/>
          <w:sz w:val="36"/>
          <w:szCs w:val="36"/>
          <w:lang w:val="uz-Cyrl-UZ"/>
        </w:rPr>
        <w:t>жорий йилда</w:t>
      </w:r>
      <w:r w:rsidR="00451C12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D47029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70</w:t>
      </w:r>
      <w:r w:rsidRPr="00D47029">
        <w:rPr>
          <w:rFonts w:ascii="Calibri" w:hAnsi="Calibri" w:cstheme="minorHAnsi"/>
          <w:bCs/>
          <w:color w:val="C00000"/>
          <w:sz w:val="36"/>
          <w:szCs w:val="36"/>
          <w:lang w:val="uz-Cyrl-UZ"/>
        </w:rPr>
        <w:t xml:space="preserve"> </w:t>
      </w:r>
      <w:r w:rsidRPr="00D47029">
        <w:rPr>
          <w:rFonts w:ascii="Calibri" w:hAnsi="Calibri" w:cstheme="minorHAnsi"/>
          <w:b/>
          <w:color w:val="0070C0"/>
          <w:sz w:val="36"/>
          <w:szCs w:val="36"/>
          <w:lang w:val="uz-Cyrl-UZ"/>
        </w:rPr>
        <w:t>фоизга</w:t>
      </w:r>
      <w:r w:rsidRPr="00D47029">
        <w:rPr>
          <w:rFonts w:ascii="Calibri" w:hAnsi="Calibri" w:cstheme="minorHAnsi"/>
          <w:bCs/>
          <w:color w:val="0070C0"/>
          <w:sz w:val="36"/>
          <w:szCs w:val="36"/>
          <w:lang w:val="uz-Cyrl-UZ"/>
        </w:rPr>
        <w:t xml:space="preserve"> </w:t>
      </w:r>
      <w:r w:rsidRPr="00D47029">
        <w:rPr>
          <w:rFonts w:ascii="Calibri" w:hAnsi="Calibri" w:cstheme="minorHAnsi"/>
          <w:bCs/>
          <w:sz w:val="36"/>
          <w:szCs w:val="36"/>
          <w:lang w:val="uz-Cyrl-UZ"/>
        </w:rPr>
        <w:t>ет</w:t>
      </w:r>
      <w:r>
        <w:rPr>
          <w:rFonts w:ascii="Calibri" w:hAnsi="Calibri" w:cstheme="minorHAnsi"/>
          <w:bCs/>
          <w:sz w:val="36"/>
          <w:szCs w:val="36"/>
          <w:lang w:val="uz-Cyrl-UZ"/>
        </w:rPr>
        <w:t>казилди.</w:t>
      </w:r>
      <w:r w:rsidRPr="00D47029">
        <w:rPr>
          <w:rFonts w:ascii="Calibri" w:hAnsi="Calibri" w:cstheme="minorHAnsi"/>
          <w:bCs/>
          <w:sz w:val="36"/>
          <w:szCs w:val="36"/>
          <w:lang w:val="uz-Cyrl-UZ"/>
        </w:rPr>
        <w:t xml:space="preserve"> </w:t>
      </w:r>
      <w:r w:rsidRPr="00D47029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(</w:t>
      </w:r>
      <w:r w:rsidRPr="00D47029">
        <w:rPr>
          <w:rFonts w:ascii="Calibri" w:hAnsi="Calibri" w:cstheme="minorHAnsi"/>
          <w:b/>
          <w:i/>
          <w:iCs/>
          <w:sz w:val="30"/>
          <w:szCs w:val="30"/>
          <w:lang w:val="uz-Cyrl-UZ"/>
        </w:rPr>
        <w:t>2020 йилда</w:t>
      </w:r>
      <w:r w:rsidRPr="00D47029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бу кўрсатгич – </w:t>
      </w:r>
      <w:r w:rsidRPr="00D47029">
        <w:rPr>
          <w:rFonts w:ascii="Calibri" w:hAnsi="Calibri" w:cstheme="minorHAnsi"/>
          <w:b/>
          <w:i/>
          <w:iCs/>
          <w:color w:val="C00000"/>
          <w:sz w:val="30"/>
          <w:szCs w:val="30"/>
          <w:lang w:val="uz-Cyrl-UZ"/>
        </w:rPr>
        <w:t>15</w:t>
      </w:r>
      <w:r w:rsidRPr="00D47029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</w:t>
      </w:r>
      <w:r w:rsidRPr="00D47029">
        <w:rPr>
          <w:rFonts w:ascii="Calibri" w:hAnsi="Calibri" w:cstheme="minorHAnsi"/>
          <w:b/>
          <w:i/>
          <w:iCs/>
          <w:color w:val="0070C0"/>
          <w:sz w:val="30"/>
          <w:szCs w:val="30"/>
          <w:lang w:val="uz-Cyrl-UZ"/>
        </w:rPr>
        <w:t>фоизни</w:t>
      </w:r>
      <w:r w:rsidRPr="00D47029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ташкил этган).</w:t>
      </w:r>
    </w:p>
    <w:p w14:paraId="7AE96B70" w14:textId="4D213C1A" w:rsidR="00723C49" w:rsidRDefault="00D47029" w:rsidP="00BD700C">
      <w:pPr>
        <w:spacing w:before="60" w:after="0" w:line="269" w:lineRule="auto"/>
        <w:ind w:firstLine="709"/>
        <w:jc w:val="both"/>
        <w:rPr>
          <w:rFonts w:ascii="Calibri" w:hAnsi="Calibri" w:cstheme="minorHAnsi"/>
          <w:bCs/>
          <w:sz w:val="36"/>
          <w:szCs w:val="36"/>
          <w:lang w:val="uz-Cyrl-UZ"/>
        </w:rPr>
      </w:pPr>
      <w:r w:rsidRPr="00D47029">
        <w:rPr>
          <w:rFonts w:ascii="Calibri" w:hAnsi="Calibri" w:cstheme="minorHAnsi"/>
          <w:bCs/>
          <w:sz w:val="36"/>
          <w:szCs w:val="36"/>
          <w:lang w:val="uz-Cyrl-UZ"/>
        </w:rPr>
        <w:lastRenderedPageBreak/>
        <w:t>Истеъмолчилар билан ишлаш тизимини такомиллаштириш ҳамда соҳадаги коррупцион ҳолатларни олдини олиш мақсадида, аҳоли назоратчилари учун “</w:t>
      </w:r>
      <w:r w:rsidRPr="002417E6">
        <w:rPr>
          <w:rFonts w:ascii="Calibri" w:hAnsi="Calibri" w:cstheme="minorHAnsi"/>
          <w:b/>
          <w:color w:val="0070C0"/>
          <w:sz w:val="36"/>
          <w:szCs w:val="36"/>
          <w:lang w:val="uz-Cyrl-UZ"/>
        </w:rPr>
        <w:t>инсон омилисиз</w:t>
      </w:r>
      <w:r w:rsidRPr="00D47029">
        <w:rPr>
          <w:rFonts w:ascii="Calibri" w:hAnsi="Calibri" w:cstheme="minorHAnsi"/>
          <w:bCs/>
          <w:sz w:val="36"/>
          <w:szCs w:val="36"/>
          <w:lang w:val="uz-Cyrl-UZ"/>
        </w:rPr>
        <w:t xml:space="preserve">” рақамлаштирилган </w:t>
      </w:r>
      <w:r w:rsidRPr="00D47029">
        <w:rPr>
          <w:rFonts w:ascii="Calibri" w:hAnsi="Calibri" w:cstheme="minorHAnsi"/>
          <w:b/>
          <w:color w:val="0070C0"/>
          <w:sz w:val="36"/>
          <w:szCs w:val="36"/>
          <w:lang w:val="uz-Cyrl-UZ"/>
        </w:rPr>
        <w:t>KPI тизими</w:t>
      </w:r>
      <w:r w:rsidRPr="00D47029">
        <w:rPr>
          <w:rFonts w:ascii="Calibri" w:hAnsi="Calibri" w:cstheme="minorHAnsi"/>
          <w:bCs/>
          <w:color w:val="0070C0"/>
          <w:sz w:val="36"/>
          <w:szCs w:val="36"/>
          <w:lang w:val="uz-Cyrl-UZ"/>
        </w:rPr>
        <w:t xml:space="preserve"> </w:t>
      </w:r>
      <w:r w:rsidRPr="00D47029">
        <w:rPr>
          <w:rFonts w:ascii="Calibri" w:hAnsi="Calibri" w:cstheme="minorHAnsi"/>
          <w:bCs/>
          <w:sz w:val="36"/>
          <w:szCs w:val="36"/>
          <w:lang w:val="uz-Cyrl-UZ"/>
        </w:rPr>
        <w:t>жорий этилди.</w:t>
      </w:r>
    </w:p>
    <w:p w14:paraId="5122AA10" w14:textId="5B9B4669" w:rsidR="0051769F" w:rsidRPr="00D47029" w:rsidRDefault="00D47029" w:rsidP="00D47029">
      <w:pPr>
        <w:shd w:val="clear" w:color="auto" w:fill="E2EFD9" w:themeFill="accent6" w:themeFillTint="33"/>
        <w:spacing w:after="0"/>
        <w:ind w:firstLine="709"/>
        <w:jc w:val="both"/>
        <w:rPr>
          <w:rFonts w:ascii="Calibri" w:hAnsi="Calibri" w:cstheme="minorHAnsi"/>
          <w:bCs/>
          <w:i/>
          <w:iCs/>
          <w:sz w:val="30"/>
          <w:szCs w:val="30"/>
          <w:lang w:val="uz-Cyrl-UZ"/>
        </w:rPr>
      </w:pPr>
      <w:r w:rsidRPr="00D47029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Бугунги кунда соҳадаги </w:t>
      </w:r>
      <w:r w:rsidRPr="00D47029">
        <w:rPr>
          <w:rFonts w:ascii="Calibri" w:hAnsi="Calibri" w:cstheme="minorHAnsi"/>
          <w:b/>
          <w:i/>
          <w:iCs/>
          <w:color w:val="C00000"/>
          <w:sz w:val="30"/>
          <w:szCs w:val="30"/>
          <w:lang w:val="uz-Cyrl-UZ"/>
        </w:rPr>
        <w:t xml:space="preserve">2,3 </w:t>
      </w:r>
      <w:r w:rsidRPr="00D47029">
        <w:rPr>
          <w:rFonts w:ascii="Calibri" w:hAnsi="Calibri" w:cstheme="minorHAnsi"/>
          <w:b/>
          <w:i/>
          <w:iCs/>
          <w:color w:val="0070C0"/>
          <w:sz w:val="30"/>
          <w:szCs w:val="30"/>
          <w:lang w:val="uz-Cyrl-UZ"/>
        </w:rPr>
        <w:t>минг</w:t>
      </w:r>
      <w:r w:rsidRPr="00D47029">
        <w:rPr>
          <w:rFonts w:ascii="Calibri" w:hAnsi="Calibri" w:cstheme="minorHAnsi"/>
          <w:bCs/>
          <w:i/>
          <w:iCs/>
          <w:color w:val="0070C0"/>
          <w:sz w:val="30"/>
          <w:szCs w:val="30"/>
          <w:lang w:val="uz-Cyrl-UZ"/>
        </w:rPr>
        <w:t xml:space="preserve"> </w:t>
      </w:r>
      <w:r w:rsidRPr="00D47029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та назоратчи ходимларнинг иш самарадорлиги мазкур </w:t>
      </w:r>
      <w:r w:rsidRPr="00D47029">
        <w:rPr>
          <w:rFonts w:ascii="Calibri" w:hAnsi="Calibri" w:cstheme="minorHAnsi"/>
          <w:b/>
          <w:i/>
          <w:iCs/>
          <w:color w:val="0070C0"/>
          <w:sz w:val="30"/>
          <w:szCs w:val="30"/>
          <w:lang w:val="uz-Cyrl-UZ"/>
        </w:rPr>
        <w:t>KPI тизими</w:t>
      </w:r>
      <w:r w:rsidRPr="00D47029">
        <w:rPr>
          <w:rFonts w:ascii="Calibri" w:hAnsi="Calibri" w:cstheme="minorHAnsi"/>
          <w:bCs/>
          <w:i/>
          <w:iCs/>
          <w:color w:val="0070C0"/>
          <w:sz w:val="30"/>
          <w:szCs w:val="30"/>
          <w:lang w:val="uz-Cyrl-UZ"/>
        </w:rPr>
        <w:t xml:space="preserve"> </w:t>
      </w:r>
      <w:r w:rsidRPr="00D47029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орқали баҳоланиб келинмоқда – барча кўрсаткичларни бажарган ходимлар </w:t>
      </w:r>
      <w:r w:rsidRPr="00D47029">
        <w:rPr>
          <w:rFonts w:ascii="Calibri" w:hAnsi="Calibri" w:cstheme="minorHAnsi"/>
          <w:b/>
          <w:i/>
          <w:iCs/>
          <w:color w:val="C00000"/>
          <w:sz w:val="30"/>
          <w:szCs w:val="30"/>
          <w:lang w:val="uz-Cyrl-UZ"/>
        </w:rPr>
        <w:t>8,5</w:t>
      </w:r>
      <w:r w:rsidRPr="00D47029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</w:t>
      </w:r>
      <w:r w:rsidRPr="00D47029">
        <w:rPr>
          <w:rFonts w:ascii="Calibri" w:hAnsi="Calibri" w:cstheme="minorHAnsi"/>
          <w:b/>
          <w:i/>
          <w:iCs/>
          <w:color w:val="0070C0"/>
          <w:sz w:val="30"/>
          <w:szCs w:val="30"/>
          <w:lang w:val="uz-Cyrl-UZ"/>
        </w:rPr>
        <w:t>млн</w:t>
      </w:r>
      <w:r w:rsidRPr="00D47029"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>.гача иш хаққи</w:t>
      </w:r>
      <w:r>
        <w:rPr>
          <w:rFonts w:ascii="Calibri" w:hAnsi="Calibri" w:cstheme="minorHAnsi"/>
          <w:bCs/>
          <w:i/>
          <w:iCs/>
          <w:sz w:val="30"/>
          <w:szCs w:val="30"/>
          <w:lang w:val="uz-Cyrl-UZ"/>
        </w:rPr>
        <w:t xml:space="preserve"> олиб келмоқда.</w:t>
      </w:r>
    </w:p>
    <w:p w14:paraId="2D1DD7B6" w14:textId="5C84614B" w:rsidR="002417E6" w:rsidRPr="002417E6" w:rsidRDefault="00F461C4" w:rsidP="00BD700C">
      <w:pPr>
        <w:pStyle w:val="a3"/>
        <w:spacing w:before="60" w:after="0"/>
        <w:ind w:left="0" w:firstLine="709"/>
        <w:contextualSpacing w:val="0"/>
        <w:jc w:val="both"/>
        <w:rPr>
          <w:rFonts w:asciiTheme="minorHAnsi" w:hAnsiTheme="minorHAnsi" w:cstheme="minorHAnsi"/>
          <w:bCs/>
          <w:sz w:val="36"/>
          <w:szCs w:val="36"/>
          <w:lang w:val="uz-Cyrl-UZ"/>
        </w:rPr>
      </w:pPr>
      <w:r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2</w:t>
      </w:r>
      <w:r w:rsidR="00C371CC" w:rsidRPr="002417E6">
        <w:rPr>
          <w:rFonts w:ascii="Calibri" w:hAnsi="Calibri" w:cstheme="minorHAnsi"/>
          <w:b/>
          <w:color w:val="C00000"/>
          <w:sz w:val="36"/>
          <w:szCs w:val="36"/>
          <w:lang w:val="uz-Cyrl-UZ"/>
        </w:rPr>
        <w:t>.</w:t>
      </w:r>
      <w:r w:rsidR="00C371CC">
        <w:rPr>
          <w:rFonts w:asciiTheme="minorHAnsi" w:hAnsiTheme="minorHAnsi" w:cstheme="minorHAnsi"/>
          <w:sz w:val="36"/>
          <w:szCs w:val="36"/>
          <w:lang w:val="uz-Cyrl-UZ"/>
        </w:rPr>
        <w:t xml:space="preserve"> Соҳа бўйича келиб тушаётган </w:t>
      </w:r>
      <w:r w:rsidR="00C371CC" w:rsidRPr="00C371CC">
        <w:rPr>
          <w:rFonts w:asciiTheme="minorHAnsi" w:hAnsiTheme="minorHAnsi" w:cstheme="minorHAnsi"/>
          <w:b/>
          <w:bCs/>
          <w:sz w:val="36"/>
          <w:szCs w:val="36"/>
          <w:lang w:val="uz-Cyrl-UZ"/>
        </w:rPr>
        <w:t>м</w:t>
      </w:r>
      <w:r w:rsidR="002417E6" w:rsidRPr="00C371CC">
        <w:rPr>
          <w:rFonts w:asciiTheme="minorHAnsi" w:hAnsiTheme="minorHAnsi" w:cstheme="minorHAnsi"/>
          <w:b/>
          <w:bCs/>
          <w:sz w:val="36"/>
          <w:szCs w:val="36"/>
          <w:lang w:val="uz-Cyrl-UZ"/>
        </w:rPr>
        <w:t>урожаатлар билан тезкорлик билан ишлаш</w:t>
      </w:r>
      <w:r w:rsidR="002417E6" w:rsidRPr="002417E6">
        <w:rPr>
          <w:rFonts w:asciiTheme="minorHAnsi" w:hAnsiTheme="minorHAnsi" w:cstheme="minorHAnsi"/>
          <w:sz w:val="36"/>
          <w:szCs w:val="36"/>
          <w:lang w:val="uz-Cyrl-UZ"/>
        </w:rPr>
        <w:t xml:space="preserve"> учун </w:t>
      </w:r>
      <w:r w:rsidR="003410D7">
        <w:rPr>
          <w:rFonts w:asciiTheme="minorHAnsi" w:hAnsiTheme="minorHAnsi" w:cstheme="minorHAnsi"/>
          <w:sz w:val="36"/>
          <w:szCs w:val="36"/>
          <w:lang w:val="uz-Cyrl-UZ"/>
        </w:rPr>
        <w:t>“</w:t>
      </w:r>
      <w:r w:rsidR="002417E6" w:rsidRPr="00C371CC">
        <w:rPr>
          <w:rFonts w:asciiTheme="minorHAnsi" w:hAnsiTheme="minorHAnsi" w:cstheme="minorHAnsi"/>
          <w:b/>
          <w:color w:val="0070C0"/>
          <w:sz w:val="36"/>
          <w:szCs w:val="36"/>
          <w:lang w:val="uz-Cyrl-UZ"/>
        </w:rPr>
        <w:t>SuvniAsra</w:t>
      </w:r>
      <w:r w:rsidR="002417E6" w:rsidRPr="00C371CC">
        <w:rPr>
          <w:rFonts w:asciiTheme="minorHAnsi" w:hAnsiTheme="minorHAnsi" w:cstheme="minorHAnsi"/>
          <w:bCs/>
          <w:sz w:val="36"/>
          <w:szCs w:val="36"/>
          <w:lang w:val="uz-Cyrl-UZ"/>
        </w:rPr>
        <w:t>”</w:t>
      </w:r>
      <w:r w:rsidR="002417E6" w:rsidRPr="002417E6">
        <w:rPr>
          <w:rFonts w:asciiTheme="minorHAnsi" w:hAnsiTheme="minorHAnsi" w:cstheme="minorHAnsi"/>
          <w:b/>
          <w:color w:val="0070C0"/>
          <w:sz w:val="36"/>
          <w:szCs w:val="36"/>
          <w:lang w:val="uz-Cyrl-UZ"/>
        </w:rPr>
        <w:t xml:space="preserve"> </w:t>
      </w:r>
      <w:r w:rsidR="002417E6"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>тизими</w:t>
      </w:r>
      <w:r w:rsidR="002417E6" w:rsidRPr="002417E6">
        <w:rPr>
          <w:rFonts w:asciiTheme="minorHAnsi" w:hAnsiTheme="minorHAnsi" w:cstheme="minorHAnsi"/>
          <w:b/>
          <w:color w:val="0070C0"/>
          <w:sz w:val="36"/>
          <w:szCs w:val="36"/>
          <w:lang w:val="uz-Cyrl-UZ"/>
        </w:rPr>
        <w:t xml:space="preserve"> </w:t>
      </w:r>
      <w:r w:rsidR="002417E6"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>жорий қилин</w:t>
      </w:r>
      <w:r w:rsidR="00C371CC">
        <w:rPr>
          <w:rFonts w:asciiTheme="minorHAnsi" w:hAnsiTheme="minorHAnsi" w:cstheme="minorHAnsi"/>
          <w:bCs/>
          <w:sz w:val="36"/>
          <w:szCs w:val="36"/>
          <w:lang w:val="uz-Cyrl-UZ"/>
        </w:rPr>
        <w:t>иб, у</w:t>
      </w:r>
      <w:r w:rsidR="002417E6"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шбу тизим орқали мурожаатчилар исталган жойдан хабар бериш учун </w:t>
      </w:r>
      <w:r w:rsidR="002417E6" w:rsidRPr="002417E6">
        <w:rPr>
          <w:rFonts w:asciiTheme="minorHAnsi" w:hAnsiTheme="minorHAnsi" w:cstheme="minorHAnsi"/>
          <w:b/>
          <w:color w:val="0070C0"/>
          <w:sz w:val="36"/>
          <w:szCs w:val="36"/>
          <w:lang w:val="uz-Cyrl-UZ"/>
        </w:rPr>
        <w:t>мобил илова</w:t>
      </w:r>
      <w:r w:rsidR="002417E6" w:rsidRPr="002417E6">
        <w:rPr>
          <w:rFonts w:asciiTheme="minorHAnsi" w:hAnsiTheme="minorHAnsi" w:cstheme="minorHAnsi"/>
          <w:bCs/>
          <w:color w:val="0070C0"/>
          <w:sz w:val="36"/>
          <w:szCs w:val="36"/>
          <w:lang w:val="uz-Cyrl-UZ"/>
        </w:rPr>
        <w:t xml:space="preserve"> </w:t>
      </w:r>
      <w:r w:rsidR="002417E6"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>яратил</w:t>
      </w:r>
      <w:r w:rsidR="00C371CC">
        <w:rPr>
          <w:rFonts w:asciiTheme="minorHAnsi" w:hAnsiTheme="minorHAnsi" w:cstheme="minorHAnsi"/>
          <w:bCs/>
          <w:sz w:val="36"/>
          <w:szCs w:val="36"/>
          <w:lang w:val="uz-Cyrl-UZ"/>
        </w:rPr>
        <w:t>ди</w:t>
      </w:r>
      <w:r w:rsidR="002417E6"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 ҳамда </w:t>
      </w:r>
      <w:r w:rsidR="002417E6" w:rsidRPr="00C371CC">
        <w:rPr>
          <w:rFonts w:asciiTheme="minorHAnsi" w:hAnsiTheme="minorHAnsi" w:cstheme="minorHAnsi"/>
          <w:bCs/>
          <w:color w:val="0070C0"/>
          <w:sz w:val="36"/>
          <w:szCs w:val="36"/>
          <w:u w:val="single"/>
          <w:lang w:val="uz-Cyrl-UZ"/>
        </w:rPr>
        <w:t>@suvmuammobot</w:t>
      </w:r>
      <w:r w:rsidR="002417E6" w:rsidRPr="002417E6">
        <w:rPr>
          <w:rFonts w:asciiTheme="minorHAnsi" w:hAnsiTheme="minorHAnsi" w:cstheme="minorHAnsi"/>
          <w:bCs/>
          <w:color w:val="0070C0"/>
          <w:sz w:val="36"/>
          <w:szCs w:val="36"/>
          <w:lang w:val="uz-Cyrl-UZ"/>
        </w:rPr>
        <w:t xml:space="preserve"> </w:t>
      </w:r>
      <w:r w:rsidR="002417E6" w:rsidRPr="00C371CC">
        <w:rPr>
          <w:rFonts w:asciiTheme="minorHAnsi" w:hAnsiTheme="minorHAnsi" w:cstheme="minorHAnsi"/>
          <w:b/>
          <w:sz w:val="36"/>
          <w:szCs w:val="36"/>
          <w:lang w:val="uz-Cyrl-UZ"/>
        </w:rPr>
        <w:t>телеграмм боти</w:t>
      </w:r>
      <w:r w:rsidR="002417E6" w:rsidRPr="00C371CC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 </w:t>
      </w:r>
      <w:r w:rsidR="002417E6"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орқали мурожаат қолдириш </w:t>
      </w:r>
      <w:r w:rsidR="00C371CC">
        <w:rPr>
          <w:rFonts w:asciiTheme="minorHAnsi" w:hAnsiTheme="minorHAnsi" w:cstheme="minorHAnsi"/>
          <w:bCs/>
          <w:sz w:val="36"/>
          <w:szCs w:val="36"/>
          <w:lang w:val="uz-Cyrl-UZ"/>
        </w:rPr>
        <w:t>имкони яратилди.</w:t>
      </w:r>
    </w:p>
    <w:p w14:paraId="6CE93928" w14:textId="31E15883" w:rsidR="002417E6" w:rsidRPr="002417E6" w:rsidRDefault="002417E6" w:rsidP="00BD700C">
      <w:pPr>
        <w:pStyle w:val="a3"/>
        <w:spacing w:before="60" w:after="0"/>
        <w:ind w:left="0" w:firstLine="709"/>
        <w:jc w:val="both"/>
        <w:rPr>
          <w:rFonts w:asciiTheme="minorHAnsi" w:hAnsiTheme="minorHAnsi" w:cstheme="minorHAnsi"/>
          <w:bCs/>
          <w:sz w:val="36"/>
          <w:szCs w:val="36"/>
          <w:lang w:val="uz-Cyrl-UZ"/>
        </w:rPr>
      </w:pPr>
      <w:r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Шунингдек, </w:t>
      </w:r>
      <w:r w:rsidRPr="00B5110C">
        <w:rPr>
          <w:rFonts w:asciiTheme="minorHAnsi" w:hAnsiTheme="minorHAnsi" w:cstheme="minorHAnsi"/>
          <w:b/>
          <w:color w:val="C00000"/>
          <w:sz w:val="36"/>
          <w:szCs w:val="36"/>
          <w:lang w:val="uz-Cyrl-UZ"/>
        </w:rPr>
        <w:t>24/7</w:t>
      </w:r>
      <w:r w:rsidRPr="00B5110C">
        <w:rPr>
          <w:rFonts w:asciiTheme="minorHAnsi" w:hAnsiTheme="minorHAnsi" w:cstheme="minorHAnsi"/>
          <w:bCs/>
          <w:color w:val="C00000"/>
          <w:sz w:val="36"/>
          <w:szCs w:val="36"/>
          <w:lang w:val="uz-Cyrl-UZ"/>
        </w:rPr>
        <w:t xml:space="preserve"> </w:t>
      </w:r>
      <w:r w:rsidRPr="002417E6">
        <w:rPr>
          <w:rFonts w:asciiTheme="minorHAnsi" w:hAnsiTheme="minorHAnsi" w:cstheme="minorHAnsi"/>
          <w:b/>
          <w:color w:val="0070C0"/>
          <w:sz w:val="36"/>
          <w:szCs w:val="36"/>
          <w:lang w:val="uz-Cyrl-UZ"/>
        </w:rPr>
        <w:t>режимида</w:t>
      </w:r>
      <w:r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 ишлайдиган </w:t>
      </w:r>
      <w:r w:rsidRPr="003410D7">
        <w:rPr>
          <w:rFonts w:asciiTheme="minorHAnsi" w:hAnsiTheme="minorHAnsi" w:cstheme="minorHAnsi"/>
          <w:b/>
          <w:color w:val="C00000"/>
          <w:sz w:val="36"/>
          <w:szCs w:val="36"/>
          <w:lang w:val="uz-Cyrl-UZ"/>
        </w:rPr>
        <w:t>1255</w:t>
      </w:r>
      <w:r w:rsidR="003410D7">
        <w:rPr>
          <w:rFonts w:asciiTheme="minorHAnsi" w:hAnsiTheme="minorHAnsi" w:cstheme="minorHAnsi"/>
          <w:b/>
          <w:color w:val="C00000"/>
          <w:sz w:val="36"/>
          <w:szCs w:val="36"/>
          <w:lang w:val="uz-Cyrl-UZ"/>
        </w:rPr>
        <w:t> </w:t>
      </w:r>
      <w:r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қисқа рақамли </w:t>
      </w:r>
      <w:r w:rsidRPr="002417E6">
        <w:rPr>
          <w:rFonts w:asciiTheme="minorHAnsi" w:hAnsiTheme="minorHAnsi" w:cstheme="minorHAnsi"/>
          <w:b/>
          <w:color w:val="0070C0"/>
          <w:sz w:val="36"/>
          <w:szCs w:val="36"/>
          <w:lang w:val="uz-Cyrl-UZ"/>
        </w:rPr>
        <w:t>“Ягона колл маркази”</w:t>
      </w:r>
      <w:r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 </w:t>
      </w:r>
      <w:r w:rsidR="00C371CC">
        <w:rPr>
          <w:rFonts w:asciiTheme="minorHAnsi" w:hAnsiTheme="minorHAnsi" w:cstheme="minorHAnsi"/>
          <w:bCs/>
          <w:sz w:val="36"/>
          <w:szCs w:val="36"/>
          <w:lang w:val="uz-Cyrl-UZ"/>
        </w:rPr>
        <w:t>фаолияти такомиллаштирилди.</w:t>
      </w:r>
    </w:p>
    <w:p w14:paraId="4A429DC7" w14:textId="2760DF86" w:rsidR="002417E6" w:rsidRPr="002417E6" w:rsidRDefault="002417E6" w:rsidP="00C371CC">
      <w:pPr>
        <w:pStyle w:val="a3"/>
        <w:spacing w:after="0"/>
        <w:ind w:left="0" w:firstLine="709"/>
        <w:jc w:val="both"/>
        <w:rPr>
          <w:rFonts w:asciiTheme="minorHAnsi" w:hAnsiTheme="minorHAnsi" w:cstheme="minorHAnsi"/>
          <w:bCs/>
          <w:i/>
          <w:iCs/>
          <w:sz w:val="36"/>
          <w:szCs w:val="36"/>
          <w:lang w:val="uz-Cyrl-UZ"/>
        </w:rPr>
      </w:pPr>
      <w:r w:rsidRPr="00C371CC">
        <w:rPr>
          <w:rFonts w:asciiTheme="minorHAnsi" w:hAnsiTheme="minorHAnsi" w:cstheme="minorHAnsi"/>
          <w:b/>
          <w:bCs/>
          <w:i/>
          <w:iCs/>
          <w:sz w:val="30"/>
          <w:szCs w:val="30"/>
          <w:shd w:val="clear" w:color="auto" w:fill="E2EFD9" w:themeFill="accent6" w:themeFillTint="33"/>
          <w:lang w:val="uz-Cyrl-UZ"/>
        </w:rPr>
        <w:t>2023</w:t>
      </w:r>
      <w:r w:rsidR="00C371CC">
        <w:rPr>
          <w:rFonts w:asciiTheme="minorHAnsi" w:hAnsiTheme="minorHAnsi" w:cstheme="minorHAnsi"/>
          <w:b/>
          <w:bCs/>
          <w:i/>
          <w:iCs/>
          <w:sz w:val="30"/>
          <w:szCs w:val="30"/>
          <w:shd w:val="clear" w:color="auto" w:fill="E2EFD9" w:themeFill="accent6" w:themeFillTint="33"/>
          <w:lang w:val="uz-Cyrl-UZ"/>
        </w:rPr>
        <w:t> </w:t>
      </w:r>
      <w:r w:rsidRPr="00C371CC">
        <w:rPr>
          <w:rFonts w:asciiTheme="minorHAnsi" w:hAnsiTheme="minorHAnsi" w:cstheme="minorHAnsi"/>
          <w:b/>
          <w:bCs/>
          <w:i/>
          <w:iCs/>
          <w:sz w:val="30"/>
          <w:szCs w:val="30"/>
          <w:shd w:val="clear" w:color="auto" w:fill="E2EFD9" w:themeFill="accent6" w:themeFillTint="33"/>
          <w:lang w:val="uz-Cyrl-UZ"/>
        </w:rPr>
        <w:t>йил январь-</w:t>
      </w:r>
      <w:r w:rsidR="00C371CC">
        <w:rPr>
          <w:rFonts w:asciiTheme="minorHAnsi" w:hAnsiTheme="minorHAnsi" w:cstheme="minorHAnsi"/>
          <w:b/>
          <w:bCs/>
          <w:i/>
          <w:iCs/>
          <w:sz w:val="30"/>
          <w:szCs w:val="30"/>
          <w:shd w:val="clear" w:color="auto" w:fill="E2EFD9" w:themeFill="accent6" w:themeFillTint="33"/>
          <w:lang w:val="uz-Cyrl-UZ"/>
        </w:rPr>
        <w:t>декабрь</w:t>
      </w:r>
      <w:r w:rsidR="00B5110C">
        <w:rPr>
          <w:rFonts w:asciiTheme="minorHAnsi" w:hAnsiTheme="minorHAnsi" w:cstheme="minorHAnsi"/>
          <w:b/>
          <w:bCs/>
          <w:i/>
          <w:iCs/>
          <w:sz w:val="30"/>
          <w:szCs w:val="30"/>
          <w:shd w:val="clear" w:color="auto" w:fill="E2EFD9" w:themeFill="accent6" w:themeFillTint="33"/>
          <w:lang w:val="uz-Cyrl-UZ"/>
        </w:rPr>
        <w:t xml:space="preserve"> </w:t>
      </w:r>
      <w:r w:rsidR="00B5110C" w:rsidRPr="00B5110C">
        <w:rPr>
          <w:rFonts w:asciiTheme="minorHAnsi" w:hAnsiTheme="minorHAnsi" w:cstheme="minorHAnsi"/>
          <w:i/>
          <w:iCs/>
          <w:sz w:val="30"/>
          <w:szCs w:val="30"/>
          <w:shd w:val="clear" w:color="auto" w:fill="E2EFD9" w:themeFill="accent6" w:themeFillTint="33"/>
          <w:lang w:val="uz-Cyrl-UZ"/>
        </w:rPr>
        <w:t>ойлари</w:t>
      </w:r>
      <w:r w:rsidRPr="00B5110C">
        <w:rPr>
          <w:rFonts w:asciiTheme="minorHAnsi" w:hAnsiTheme="minorHAnsi" w:cstheme="minorHAnsi"/>
          <w:i/>
          <w:iCs/>
          <w:sz w:val="30"/>
          <w:szCs w:val="30"/>
          <w:shd w:val="clear" w:color="auto" w:fill="E2EFD9" w:themeFill="accent6" w:themeFillTint="33"/>
          <w:lang w:val="uz-Cyrl-UZ"/>
        </w:rPr>
        <w:t xml:space="preserve"> давомида</w:t>
      </w:r>
      <w:r w:rsidRPr="00C371CC">
        <w:rPr>
          <w:rFonts w:asciiTheme="minorHAnsi" w:hAnsiTheme="minorHAnsi" w:cstheme="minorHAnsi"/>
          <w:i/>
          <w:iCs/>
          <w:sz w:val="30"/>
          <w:szCs w:val="30"/>
          <w:shd w:val="clear" w:color="auto" w:fill="E2EFD9" w:themeFill="accent6" w:themeFillTint="33"/>
          <w:lang w:val="uz-Cyrl-UZ"/>
        </w:rPr>
        <w:t xml:space="preserve"> </w:t>
      </w:r>
      <w:r w:rsidRPr="00C371C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shd w:val="clear" w:color="auto" w:fill="E2EFD9" w:themeFill="accent6" w:themeFillTint="33"/>
          <w:lang w:val="uz-Cyrl-UZ"/>
        </w:rPr>
        <w:t xml:space="preserve">колл-марказга </w:t>
      </w:r>
      <w:r w:rsidRPr="00B5110C">
        <w:rPr>
          <w:rFonts w:asciiTheme="minorHAnsi" w:hAnsiTheme="minorHAnsi" w:cstheme="minorHAnsi"/>
          <w:b/>
          <w:i/>
          <w:iCs/>
          <w:color w:val="C00000"/>
          <w:sz w:val="30"/>
          <w:szCs w:val="30"/>
          <w:shd w:val="clear" w:color="auto" w:fill="E2EFD9" w:themeFill="accent6" w:themeFillTint="33"/>
          <w:lang w:val="uz-Cyrl-UZ"/>
        </w:rPr>
        <w:t>145</w:t>
      </w:r>
      <w:r w:rsidR="00C371CC" w:rsidRPr="00B5110C">
        <w:rPr>
          <w:rFonts w:asciiTheme="minorHAnsi" w:hAnsiTheme="minorHAnsi" w:cstheme="minorHAnsi"/>
          <w:b/>
          <w:i/>
          <w:iCs/>
          <w:color w:val="C00000"/>
          <w:sz w:val="30"/>
          <w:szCs w:val="30"/>
          <w:shd w:val="clear" w:color="auto" w:fill="E2EFD9" w:themeFill="accent6" w:themeFillTint="33"/>
          <w:lang w:val="uz-Cyrl-UZ"/>
        </w:rPr>
        <w:t>,2 </w:t>
      </w:r>
      <w:r w:rsidR="00C371CC" w:rsidRPr="00C371CC">
        <w:rPr>
          <w:rFonts w:asciiTheme="minorHAnsi" w:hAnsiTheme="minorHAnsi" w:cstheme="minorHAnsi"/>
          <w:b/>
          <w:i/>
          <w:iCs/>
          <w:color w:val="0070C0"/>
          <w:sz w:val="30"/>
          <w:szCs w:val="30"/>
          <w:shd w:val="clear" w:color="auto" w:fill="E2EFD9" w:themeFill="accent6" w:themeFillTint="33"/>
          <w:lang w:val="uz-Cyrl-UZ"/>
        </w:rPr>
        <w:t>минг</w:t>
      </w:r>
      <w:r w:rsidR="00C371CC" w:rsidRPr="00C371CC">
        <w:rPr>
          <w:rFonts w:asciiTheme="minorHAnsi" w:hAnsiTheme="minorHAnsi" w:cstheme="minorHAnsi"/>
          <w:b/>
          <w:i/>
          <w:iCs/>
          <w:color w:val="FF0000"/>
          <w:sz w:val="30"/>
          <w:szCs w:val="30"/>
          <w:shd w:val="clear" w:color="auto" w:fill="E2EFD9" w:themeFill="accent6" w:themeFillTint="33"/>
          <w:lang w:val="uz-Cyrl-UZ"/>
        </w:rPr>
        <w:t xml:space="preserve"> </w:t>
      </w:r>
      <w:r w:rsidRPr="00C371C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shd w:val="clear" w:color="auto" w:fill="E2EFD9" w:themeFill="accent6" w:themeFillTint="33"/>
          <w:lang w:val="uz-Cyrl-UZ"/>
        </w:rPr>
        <w:t>мурожаат келиб тушган,</w:t>
      </w:r>
      <w:r w:rsidRPr="00C371CC">
        <w:rPr>
          <w:rFonts w:asciiTheme="minorHAnsi" w:hAnsiTheme="minorHAnsi" w:cstheme="minorHAnsi"/>
          <w:bCs/>
          <w:i/>
          <w:iCs/>
          <w:color w:val="0070C0"/>
          <w:sz w:val="30"/>
          <w:szCs w:val="30"/>
          <w:shd w:val="clear" w:color="auto" w:fill="E2EFD9" w:themeFill="accent6" w:themeFillTint="33"/>
          <w:lang w:val="uz-Cyrl-UZ"/>
        </w:rPr>
        <w:t xml:space="preserve"> </w:t>
      </w:r>
      <w:r w:rsidRPr="00C371C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shd w:val="clear" w:color="auto" w:fill="E2EFD9" w:themeFill="accent6" w:themeFillTint="33"/>
          <w:lang w:val="uz-Cyrl-UZ"/>
        </w:rPr>
        <w:t xml:space="preserve">шундан </w:t>
      </w:r>
      <w:r w:rsidRPr="00B5110C">
        <w:rPr>
          <w:rFonts w:asciiTheme="minorHAnsi" w:hAnsiTheme="minorHAnsi" w:cstheme="minorHAnsi"/>
          <w:b/>
          <w:i/>
          <w:iCs/>
          <w:color w:val="C00000"/>
          <w:sz w:val="30"/>
          <w:szCs w:val="30"/>
          <w:shd w:val="clear" w:color="auto" w:fill="E2EFD9" w:themeFill="accent6" w:themeFillTint="33"/>
          <w:lang w:val="uz-Cyrl-UZ"/>
        </w:rPr>
        <w:t>85</w:t>
      </w:r>
      <w:r w:rsidR="00C371CC" w:rsidRPr="00B5110C">
        <w:rPr>
          <w:rFonts w:asciiTheme="minorHAnsi" w:hAnsiTheme="minorHAnsi" w:cstheme="minorHAnsi"/>
          <w:b/>
          <w:i/>
          <w:iCs/>
          <w:color w:val="C00000"/>
          <w:sz w:val="30"/>
          <w:szCs w:val="30"/>
          <w:shd w:val="clear" w:color="auto" w:fill="E2EFD9" w:themeFill="accent6" w:themeFillTint="33"/>
          <w:lang w:val="uz-Cyrl-UZ"/>
        </w:rPr>
        <w:t xml:space="preserve"> </w:t>
      </w:r>
      <w:r w:rsidR="00C371CC" w:rsidRPr="00C371CC">
        <w:rPr>
          <w:rFonts w:asciiTheme="minorHAnsi" w:hAnsiTheme="minorHAnsi" w:cstheme="minorHAnsi"/>
          <w:b/>
          <w:i/>
          <w:iCs/>
          <w:color w:val="0070C0"/>
          <w:sz w:val="30"/>
          <w:szCs w:val="30"/>
          <w:shd w:val="clear" w:color="auto" w:fill="E2EFD9" w:themeFill="accent6" w:themeFillTint="33"/>
          <w:lang w:val="uz-Cyrl-UZ"/>
        </w:rPr>
        <w:t>фоизи</w:t>
      </w:r>
      <w:r w:rsidRPr="00C371C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shd w:val="clear" w:color="auto" w:fill="E2EFD9" w:themeFill="accent6" w:themeFillTint="33"/>
          <w:lang w:val="uz-Cyrl-UZ"/>
        </w:rPr>
        <w:t xml:space="preserve"> ижобий</w:t>
      </w:r>
      <w:r w:rsidRPr="00C371CC">
        <w:rPr>
          <w:rFonts w:asciiTheme="minorHAnsi" w:hAnsiTheme="minorHAnsi" w:cstheme="minorHAnsi"/>
          <w:b/>
          <w:i/>
          <w:iCs/>
          <w:color w:val="0070C0"/>
          <w:sz w:val="30"/>
          <w:szCs w:val="30"/>
          <w:shd w:val="clear" w:color="auto" w:fill="E2EFD9" w:themeFill="accent6" w:themeFillTint="33"/>
          <w:lang w:val="uz-Cyrl-UZ"/>
        </w:rPr>
        <w:t xml:space="preserve"> </w:t>
      </w:r>
      <w:r w:rsidRPr="00C371C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shd w:val="clear" w:color="auto" w:fill="E2EFD9" w:themeFill="accent6" w:themeFillTint="33"/>
          <w:lang w:val="uz-Cyrl-UZ"/>
        </w:rPr>
        <w:t>ҳал</w:t>
      </w:r>
      <w:r w:rsidRPr="00C371CC">
        <w:rPr>
          <w:rFonts w:asciiTheme="minorHAnsi" w:hAnsiTheme="minorHAnsi" w:cstheme="minorHAnsi"/>
          <w:bCs/>
          <w:i/>
          <w:iCs/>
          <w:color w:val="0070C0"/>
          <w:sz w:val="30"/>
          <w:szCs w:val="30"/>
          <w:shd w:val="clear" w:color="auto" w:fill="E2EFD9" w:themeFill="accent6" w:themeFillTint="33"/>
          <w:lang w:val="uz-Cyrl-UZ"/>
        </w:rPr>
        <w:t xml:space="preserve"> </w:t>
      </w:r>
      <w:r w:rsidRPr="00C371C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shd w:val="clear" w:color="auto" w:fill="E2EFD9" w:themeFill="accent6" w:themeFillTint="33"/>
          <w:lang w:val="uz-Cyrl-UZ"/>
        </w:rPr>
        <w:t xml:space="preserve">этилган, </w:t>
      </w:r>
      <w:r w:rsidRPr="00B5110C">
        <w:rPr>
          <w:rFonts w:asciiTheme="minorHAnsi" w:hAnsiTheme="minorHAnsi" w:cstheme="minorHAnsi"/>
          <w:b/>
          <w:i/>
          <w:iCs/>
          <w:color w:val="C00000"/>
          <w:sz w:val="30"/>
          <w:szCs w:val="30"/>
          <w:shd w:val="clear" w:color="auto" w:fill="E2EFD9" w:themeFill="accent6" w:themeFillTint="33"/>
          <w:lang w:val="uz-Cyrl-UZ"/>
        </w:rPr>
        <w:t>15</w:t>
      </w:r>
      <w:r w:rsidRPr="00C371C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shd w:val="clear" w:color="auto" w:fill="E2EFD9" w:themeFill="accent6" w:themeFillTint="33"/>
          <w:lang w:val="uz-Cyrl-UZ"/>
        </w:rPr>
        <w:t> </w:t>
      </w:r>
      <w:r w:rsidR="00C371CC" w:rsidRPr="00C371CC">
        <w:rPr>
          <w:rFonts w:asciiTheme="minorHAnsi" w:hAnsiTheme="minorHAnsi" w:cstheme="minorHAnsi"/>
          <w:b/>
          <w:i/>
          <w:iCs/>
          <w:color w:val="0070C0"/>
          <w:sz w:val="30"/>
          <w:szCs w:val="30"/>
          <w:shd w:val="clear" w:color="auto" w:fill="E2EFD9" w:themeFill="accent6" w:themeFillTint="33"/>
          <w:lang w:val="uz-Cyrl-UZ"/>
        </w:rPr>
        <w:t>фоиз</w:t>
      </w:r>
      <w:r w:rsidRPr="00C371C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shd w:val="clear" w:color="auto" w:fill="E2EFD9" w:themeFill="accent6" w:themeFillTint="33"/>
          <w:lang w:val="uz-Cyrl-UZ"/>
        </w:rPr>
        <w:t xml:space="preserve"> </w:t>
      </w:r>
      <w:r w:rsidR="00C371CC" w:rsidRPr="00C371C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shd w:val="clear" w:color="auto" w:fill="E2EFD9" w:themeFill="accent6" w:themeFillTint="33"/>
          <w:lang w:val="uz-Cyrl-UZ"/>
        </w:rPr>
        <w:t>мурожаат</w:t>
      </w:r>
      <w:r w:rsidRPr="00C371C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shd w:val="clear" w:color="auto" w:fill="E2EFD9" w:themeFill="accent6" w:themeFillTint="33"/>
          <w:lang w:val="uz-Cyrl-UZ"/>
        </w:rPr>
        <w:t xml:space="preserve"> назоратда</w:t>
      </w:r>
      <w:r w:rsidRPr="00C371CC">
        <w:rPr>
          <w:rFonts w:asciiTheme="minorHAnsi" w:hAnsiTheme="minorHAnsi" w:cstheme="minorHAnsi"/>
          <w:bCs/>
          <w:i/>
          <w:iCs/>
          <w:color w:val="000000" w:themeColor="text1"/>
          <w:sz w:val="36"/>
          <w:szCs w:val="36"/>
          <w:shd w:val="clear" w:color="auto" w:fill="E2EFD9" w:themeFill="accent6" w:themeFillTint="33"/>
          <w:lang w:val="uz-Cyrl-UZ"/>
        </w:rPr>
        <w:t>.</w:t>
      </w:r>
    </w:p>
    <w:p w14:paraId="71980542" w14:textId="2FF2B6CF" w:rsidR="002417E6" w:rsidRPr="002417E6" w:rsidRDefault="00C371CC" w:rsidP="00B5110C">
      <w:pPr>
        <w:pStyle w:val="a3"/>
        <w:spacing w:before="120"/>
        <w:ind w:left="0" w:firstLine="709"/>
        <w:contextualSpacing w:val="0"/>
        <w:jc w:val="both"/>
        <w:rPr>
          <w:rFonts w:asciiTheme="minorHAnsi" w:hAnsiTheme="minorHAnsi" w:cstheme="minorHAnsi"/>
          <w:bCs/>
          <w:sz w:val="36"/>
          <w:szCs w:val="36"/>
          <w:lang w:val="uz-Cyrl-UZ"/>
        </w:rPr>
      </w:pPr>
      <w:r>
        <w:rPr>
          <w:rFonts w:asciiTheme="minorHAnsi" w:hAnsiTheme="minorHAnsi" w:cstheme="minorHAnsi"/>
          <w:bCs/>
          <w:sz w:val="36"/>
          <w:szCs w:val="36"/>
          <w:lang w:val="uz-Cyrl-UZ"/>
        </w:rPr>
        <w:t>Бундан ташқари, а</w:t>
      </w:r>
      <w:r w:rsidR="002417E6"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ҳоли билан тўғридан-тўғри ишлаш мақсадида </w:t>
      </w:r>
      <w:r w:rsidR="002417E6" w:rsidRPr="00C371CC">
        <w:rPr>
          <w:rFonts w:asciiTheme="minorHAnsi" w:hAnsiTheme="minorHAnsi" w:cstheme="minorHAnsi"/>
          <w:b/>
          <w:color w:val="0070C0"/>
          <w:sz w:val="36"/>
          <w:szCs w:val="36"/>
          <w:lang w:val="uz-Cyrl-UZ"/>
        </w:rPr>
        <w:t>Сувтаъминот | Водоснабжение</w:t>
      </w:r>
      <w:r w:rsidR="002417E6"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 (</w:t>
      </w:r>
      <w:r w:rsidR="002417E6" w:rsidRPr="00C371CC">
        <w:rPr>
          <w:rFonts w:asciiTheme="minorHAnsi" w:hAnsiTheme="minorHAnsi" w:cstheme="minorHAnsi"/>
          <w:bCs/>
          <w:color w:val="0070C0"/>
          <w:sz w:val="36"/>
          <w:szCs w:val="36"/>
          <w:lang w:val="uz-Cyrl-UZ"/>
        </w:rPr>
        <w:t>uzsuv_chat</w:t>
      </w:r>
      <w:r w:rsidR="002417E6"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) </w:t>
      </w:r>
      <w:r w:rsidR="002417E6" w:rsidRPr="00C371CC">
        <w:rPr>
          <w:rFonts w:asciiTheme="minorHAnsi" w:hAnsiTheme="minorHAnsi" w:cstheme="minorHAnsi"/>
          <w:b/>
          <w:sz w:val="36"/>
          <w:szCs w:val="36"/>
          <w:lang w:val="uz-Cyrl-UZ"/>
        </w:rPr>
        <w:t>телеграм чати</w:t>
      </w:r>
      <w:r w:rsidR="002417E6" w:rsidRPr="00C371CC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 </w:t>
      </w:r>
      <w:r w:rsidR="00B5110C">
        <w:rPr>
          <w:rFonts w:asciiTheme="minorHAnsi" w:hAnsiTheme="minorHAnsi" w:cstheme="minorHAnsi"/>
          <w:bCs/>
          <w:sz w:val="36"/>
          <w:szCs w:val="36"/>
          <w:lang w:val="uz-Cyrl-UZ"/>
        </w:rPr>
        <w:t>ҳамда с</w:t>
      </w:r>
      <w:r w:rsidR="002417E6"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оҳада </w:t>
      </w:r>
      <w:r w:rsidR="002417E6" w:rsidRPr="002417E6">
        <w:rPr>
          <w:rFonts w:asciiTheme="minorHAnsi" w:hAnsiTheme="minorHAnsi" w:cstheme="minorHAnsi"/>
          <w:b/>
          <w:sz w:val="36"/>
          <w:szCs w:val="36"/>
          <w:lang w:val="uz-Cyrl-UZ"/>
        </w:rPr>
        <w:t>коррупцион ҳолатлар</w:t>
      </w:r>
      <w:r w:rsidR="002417E6"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 юзасидан мурожаатларни қабул қилиш учун алоҳида телеграм-бот </w:t>
      </w:r>
      <w:r w:rsidR="002417E6" w:rsidRPr="00B5110C">
        <w:rPr>
          <w:rFonts w:asciiTheme="minorHAnsi" w:hAnsiTheme="minorHAnsi" w:cstheme="minorHAnsi"/>
          <w:bCs/>
          <w:color w:val="0070C0"/>
          <w:sz w:val="36"/>
          <w:szCs w:val="36"/>
          <w:u w:val="single"/>
          <w:lang w:val="uz-Cyrl-UZ"/>
        </w:rPr>
        <w:t>(@uzsuvanticorruptionbot</w:t>
      </w:r>
      <w:r w:rsidR="002417E6"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 xml:space="preserve">) </w:t>
      </w:r>
      <w:r w:rsidR="00B5110C">
        <w:rPr>
          <w:rFonts w:asciiTheme="minorHAnsi" w:hAnsiTheme="minorHAnsi" w:cstheme="minorHAnsi"/>
          <w:bCs/>
          <w:sz w:val="36"/>
          <w:szCs w:val="36"/>
          <w:lang w:val="uz-Cyrl-UZ"/>
        </w:rPr>
        <w:t>фаолияти доимий йўлга кўйилди</w:t>
      </w:r>
      <w:r w:rsidR="002417E6" w:rsidRPr="002417E6">
        <w:rPr>
          <w:rFonts w:asciiTheme="minorHAnsi" w:hAnsiTheme="minorHAnsi" w:cstheme="minorHAnsi"/>
          <w:bCs/>
          <w:sz w:val="36"/>
          <w:szCs w:val="36"/>
          <w:lang w:val="uz-Cyrl-UZ"/>
        </w:rPr>
        <w:t>.</w:t>
      </w:r>
    </w:p>
    <w:p w14:paraId="700EA6CA" w14:textId="0A651B65" w:rsidR="002417E6" w:rsidRPr="00B5110C" w:rsidRDefault="002417E6" w:rsidP="00B5110C">
      <w:pPr>
        <w:pStyle w:val="a3"/>
        <w:shd w:val="clear" w:color="auto" w:fill="E2EFD9" w:themeFill="accent6" w:themeFillTint="33"/>
        <w:ind w:left="0" w:firstLine="709"/>
        <w:jc w:val="both"/>
        <w:rPr>
          <w:rFonts w:asciiTheme="minorHAnsi" w:hAnsiTheme="minorHAnsi" w:cstheme="minorHAnsi"/>
          <w:bCs/>
          <w:i/>
          <w:iCs/>
          <w:sz w:val="30"/>
          <w:szCs w:val="30"/>
          <w:lang w:val="uz-Cyrl-UZ"/>
        </w:rPr>
      </w:pPr>
      <w:r w:rsidRPr="00B5110C">
        <w:rPr>
          <w:rFonts w:asciiTheme="minorHAnsi" w:hAnsiTheme="minorHAnsi" w:cstheme="minorHAnsi"/>
          <w:b/>
          <w:bCs/>
          <w:i/>
          <w:iCs/>
          <w:sz w:val="30"/>
          <w:szCs w:val="30"/>
          <w:lang w:val="uz-Cyrl-UZ"/>
        </w:rPr>
        <w:t>2023 йил январь-</w:t>
      </w:r>
      <w:r w:rsidR="00B5110C" w:rsidRPr="00B5110C">
        <w:rPr>
          <w:rFonts w:asciiTheme="minorHAnsi" w:hAnsiTheme="minorHAnsi" w:cstheme="minorHAnsi"/>
          <w:b/>
          <w:bCs/>
          <w:i/>
          <w:iCs/>
          <w:sz w:val="30"/>
          <w:szCs w:val="30"/>
          <w:shd w:val="clear" w:color="auto" w:fill="E2EFD9" w:themeFill="accent6" w:themeFillTint="33"/>
          <w:lang w:val="uz-Cyrl-UZ"/>
        </w:rPr>
        <w:t xml:space="preserve">декабрь </w:t>
      </w:r>
      <w:r w:rsidR="00B5110C" w:rsidRPr="00B5110C">
        <w:rPr>
          <w:rFonts w:asciiTheme="minorHAnsi" w:hAnsiTheme="minorHAnsi" w:cstheme="minorHAnsi"/>
          <w:i/>
          <w:iCs/>
          <w:sz w:val="30"/>
          <w:szCs w:val="30"/>
          <w:shd w:val="clear" w:color="auto" w:fill="E2EFD9" w:themeFill="accent6" w:themeFillTint="33"/>
          <w:lang w:val="uz-Cyrl-UZ"/>
        </w:rPr>
        <w:t xml:space="preserve">ойлари </w:t>
      </w:r>
      <w:r w:rsidRPr="00B5110C">
        <w:rPr>
          <w:rFonts w:asciiTheme="minorHAnsi" w:hAnsiTheme="minorHAnsi" w:cstheme="minorHAnsi"/>
          <w:i/>
          <w:iCs/>
          <w:sz w:val="30"/>
          <w:szCs w:val="30"/>
          <w:lang w:val="uz-Cyrl-UZ"/>
        </w:rPr>
        <w:t xml:space="preserve">давомида коррупцион ҳолатлар бўйича </w:t>
      </w:r>
      <w:r w:rsidRPr="00B5110C">
        <w:rPr>
          <w:rFonts w:asciiTheme="minorHAnsi" w:hAnsiTheme="minorHAnsi" w:cstheme="minorHAnsi"/>
          <w:b/>
          <w:i/>
          <w:iCs/>
          <w:color w:val="C00000"/>
          <w:sz w:val="30"/>
          <w:szCs w:val="30"/>
          <w:lang w:val="uz-Cyrl-UZ"/>
        </w:rPr>
        <w:t>797</w:t>
      </w:r>
      <w:r w:rsidRPr="00B5110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lang w:val="uz-Cyrl-UZ"/>
        </w:rPr>
        <w:t xml:space="preserve"> </w:t>
      </w:r>
      <w:r w:rsidRPr="00B5110C">
        <w:rPr>
          <w:rFonts w:asciiTheme="minorHAnsi" w:hAnsiTheme="minorHAnsi" w:cstheme="minorHAnsi"/>
          <w:b/>
          <w:i/>
          <w:iCs/>
          <w:color w:val="0070C0"/>
          <w:sz w:val="30"/>
          <w:szCs w:val="30"/>
          <w:lang w:val="uz-Cyrl-UZ"/>
        </w:rPr>
        <w:t>та</w:t>
      </w:r>
      <w:r w:rsidRPr="00B5110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lang w:val="uz-Cyrl-UZ"/>
        </w:rPr>
        <w:t xml:space="preserve"> мурожаат келиб тушган,</w:t>
      </w:r>
      <w:r w:rsidRPr="00B5110C">
        <w:rPr>
          <w:rFonts w:asciiTheme="minorHAnsi" w:hAnsiTheme="minorHAnsi" w:cstheme="minorHAnsi"/>
          <w:bCs/>
          <w:i/>
          <w:iCs/>
          <w:color w:val="0070C0"/>
          <w:sz w:val="30"/>
          <w:szCs w:val="30"/>
          <w:lang w:val="uz-Cyrl-UZ"/>
        </w:rPr>
        <w:t xml:space="preserve"> </w:t>
      </w:r>
      <w:r w:rsidRPr="00B5110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lang w:val="uz-Cyrl-UZ"/>
        </w:rPr>
        <w:t xml:space="preserve">шундан </w:t>
      </w:r>
      <w:r w:rsidRPr="00B5110C">
        <w:rPr>
          <w:rFonts w:asciiTheme="minorHAnsi" w:hAnsiTheme="minorHAnsi" w:cstheme="minorHAnsi"/>
          <w:b/>
          <w:i/>
          <w:iCs/>
          <w:color w:val="C00000"/>
          <w:sz w:val="30"/>
          <w:szCs w:val="30"/>
          <w:lang w:val="uz-Cyrl-UZ"/>
        </w:rPr>
        <w:t>98</w:t>
      </w:r>
      <w:r w:rsidR="00B5110C" w:rsidRPr="00B5110C">
        <w:rPr>
          <w:rFonts w:asciiTheme="minorHAnsi" w:hAnsiTheme="minorHAnsi" w:cstheme="minorHAnsi"/>
          <w:b/>
          <w:i/>
          <w:iCs/>
          <w:color w:val="FF0000"/>
          <w:sz w:val="30"/>
          <w:szCs w:val="30"/>
          <w:lang w:val="uz-Cyrl-UZ"/>
        </w:rPr>
        <w:t> </w:t>
      </w:r>
      <w:r w:rsidR="00B5110C" w:rsidRPr="00B5110C">
        <w:rPr>
          <w:rFonts w:asciiTheme="minorHAnsi" w:hAnsiTheme="minorHAnsi" w:cstheme="minorHAnsi"/>
          <w:b/>
          <w:i/>
          <w:iCs/>
          <w:color w:val="0070C0"/>
          <w:sz w:val="30"/>
          <w:szCs w:val="30"/>
          <w:lang w:val="uz-Cyrl-UZ"/>
        </w:rPr>
        <w:t>фоиз</w:t>
      </w:r>
      <w:r w:rsidRPr="00B5110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lang w:val="uz-Cyrl-UZ"/>
        </w:rPr>
        <w:t xml:space="preserve"> ижобий</w:t>
      </w:r>
      <w:r w:rsidRPr="00B5110C">
        <w:rPr>
          <w:rFonts w:asciiTheme="minorHAnsi" w:hAnsiTheme="minorHAnsi" w:cstheme="minorHAnsi"/>
          <w:b/>
          <w:i/>
          <w:iCs/>
          <w:color w:val="0070C0"/>
          <w:sz w:val="30"/>
          <w:szCs w:val="30"/>
          <w:lang w:val="uz-Cyrl-UZ"/>
        </w:rPr>
        <w:t xml:space="preserve"> </w:t>
      </w:r>
      <w:r w:rsidRPr="00B5110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lang w:val="uz-Cyrl-UZ"/>
        </w:rPr>
        <w:t>ҳал</w:t>
      </w:r>
      <w:r w:rsidRPr="00B5110C">
        <w:rPr>
          <w:rFonts w:asciiTheme="minorHAnsi" w:hAnsiTheme="minorHAnsi" w:cstheme="minorHAnsi"/>
          <w:bCs/>
          <w:i/>
          <w:iCs/>
          <w:color w:val="0070C0"/>
          <w:sz w:val="30"/>
          <w:szCs w:val="30"/>
          <w:lang w:val="uz-Cyrl-UZ"/>
        </w:rPr>
        <w:t xml:space="preserve"> </w:t>
      </w:r>
      <w:r w:rsidRPr="00B5110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lang w:val="uz-Cyrl-UZ"/>
        </w:rPr>
        <w:t xml:space="preserve">этилган, </w:t>
      </w:r>
      <w:r w:rsidRPr="00B5110C">
        <w:rPr>
          <w:rFonts w:asciiTheme="minorHAnsi" w:hAnsiTheme="minorHAnsi" w:cstheme="minorHAnsi"/>
          <w:b/>
          <w:i/>
          <w:iCs/>
          <w:color w:val="C00000"/>
          <w:sz w:val="30"/>
          <w:szCs w:val="30"/>
          <w:lang w:val="uz-Cyrl-UZ"/>
        </w:rPr>
        <w:t>2</w:t>
      </w:r>
      <w:r w:rsidRPr="00B5110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lang w:val="uz-Cyrl-UZ"/>
        </w:rPr>
        <w:t> </w:t>
      </w:r>
      <w:r w:rsidR="00B5110C" w:rsidRPr="00B5110C">
        <w:rPr>
          <w:rFonts w:asciiTheme="minorHAnsi" w:hAnsiTheme="minorHAnsi" w:cstheme="minorHAnsi"/>
          <w:b/>
          <w:i/>
          <w:iCs/>
          <w:color w:val="0070C0"/>
          <w:sz w:val="30"/>
          <w:szCs w:val="30"/>
          <w:lang w:val="uz-Cyrl-UZ"/>
        </w:rPr>
        <w:t>фоиз</w:t>
      </w:r>
      <w:r w:rsidRPr="00B5110C">
        <w:rPr>
          <w:rFonts w:asciiTheme="minorHAnsi" w:hAnsiTheme="minorHAnsi" w:cstheme="minorHAnsi"/>
          <w:bCs/>
          <w:i/>
          <w:iCs/>
          <w:color w:val="000000" w:themeColor="text1"/>
          <w:sz w:val="30"/>
          <w:szCs w:val="30"/>
          <w:lang w:val="uz-Cyrl-UZ"/>
        </w:rPr>
        <w:t xml:space="preserve"> назоратда.</w:t>
      </w:r>
    </w:p>
    <w:p w14:paraId="6E75A094" w14:textId="0E44D976" w:rsidR="001E17AC" w:rsidRDefault="001E17AC" w:rsidP="000362C6">
      <w:pPr>
        <w:pStyle w:val="a3"/>
        <w:spacing w:after="0"/>
        <w:ind w:left="0" w:firstLine="709"/>
        <w:jc w:val="both"/>
        <w:rPr>
          <w:rFonts w:asciiTheme="minorHAnsi" w:hAnsiTheme="minorHAnsi" w:cs="Arial"/>
          <w:i/>
          <w:iCs/>
          <w:noProof/>
          <w:sz w:val="30"/>
          <w:szCs w:val="30"/>
          <w:lang w:val="uz-Cyrl-UZ"/>
        </w:rPr>
      </w:pPr>
    </w:p>
    <w:p w14:paraId="5CBCDF9F" w14:textId="1419165A" w:rsidR="00515A2C" w:rsidRPr="00515A2C" w:rsidRDefault="00515A2C" w:rsidP="00515A2C">
      <w:pPr>
        <w:tabs>
          <w:tab w:val="left" w:pos="945"/>
        </w:tabs>
        <w:rPr>
          <w:rFonts w:ascii="Calibri" w:hAnsi="Calibri" w:cstheme="minorHAnsi"/>
          <w:sz w:val="36"/>
          <w:szCs w:val="36"/>
          <w:lang w:val="uz-Cyrl-UZ"/>
        </w:rPr>
      </w:pPr>
    </w:p>
    <w:sectPr w:rsidR="00515A2C" w:rsidRPr="00515A2C" w:rsidSect="00E574AA">
      <w:pgSz w:w="11906" w:h="16838" w:code="9"/>
      <w:pgMar w:top="993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DF3"/>
    <w:multiLevelType w:val="hybridMultilevel"/>
    <w:tmpl w:val="312CBEE4"/>
    <w:lvl w:ilvl="0" w:tplc="664CD5FE">
      <w:start w:val="1"/>
      <w:numFmt w:val="decimal"/>
      <w:lvlText w:val="%1)"/>
      <w:lvlJc w:val="left"/>
      <w:pPr>
        <w:ind w:left="1081" w:hanging="372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40DA0"/>
    <w:multiLevelType w:val="hybridMultilevel"/>
    <w:tmpl w:val="96AE1B30"/>
    <w:lvl w:ilvl="0" w:tplc="8112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678D"/>
    <w:multiLevelType w:val="hybridMultilevel"/>
    <w:tmpl w:val="A59E1A14"/>
    <w:lvl w:ilvl="0" w:tplc="AFD2BA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F6F09"/>
    <w:multiLevelType w:val="hybridMultilevel"/>
    <w:tmpl w:val="736C5428"/>
    <w:lvl w:ilvl="0" w:tplc="E29AC08C">
      <w:start w:val="1"/>
      <w:numFmt w:val="upperRoman"/>
      <w:lvlText w:val="%1."/>
      <w:lvlJc w:val="left"/>
      <w:pPr>
        <w:ind w:left="1429" w:hanging="72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D0382B"/>
    <w:multiLevelType w:val="hybridMultilevel"/>
    <w:tmpl w:val="002C02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458261C"/>
    <w:multiLevelType w:val="hybridMultilevel"/>
    <w:tmpl w:val="8760DB04"/>
    <w:lvl w:ilvl="0" w:tplc="C4CC65C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C47503"/>
    <w:multiLevelType w:val="hybridMultilevel"/>
    <w:tmpl w:val="919ED25E"/>
    <w:lvl w:ilvl="0" w:tplc="B0AC59A6">
      <w:start w:val="1"/>
      <w:numFmt w:val="decimal"/>
      <w:lvlText w:val="%1)"/>
      <w:lvlJc w:val="left"/>
      <w:pPr>
        <w:ind w:left="1069" w:hanging="360"/>
      </w:pPr>
      <w:rPr>
        <w:rFonts w:eastAsia="Times New Roman" w:cstheme="minorHAnsi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695976"/>
    <w:multiLevelType w:val="hybridMultilevel"/>
    <w:tmpl w:val="E10666F4"/>
    <w:lvl w:ilvl="0" w:tplc="DC42872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2E02B2"/>
    <w:multiLevelType w:val="hybridMultilevel"/>
    <w:tmpl w:val="2B62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802D1"/>
    <w:multiLevelType w:val="hybridMultilevel"/>
    <w:tmpl w:val="174E6570"/>
    <w:lvl w:ilvl="0" w:tplc="ACD634E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2F"/>
    <w:rsid w:val="00002F45"/>
    <w:rsid w:val="00003D22"/>
    <w:rsid w:val="00004357"/>
    <w:rsid w:val="00010B44"/>
    <w:rsid w:val="00010BD9"/>
    <w:rsid w:val="00011EF2"/>
    <w:rsid w:val="000125BC"/>
    <w:rsid w:val="00013198"/>
    <w:rsid w:val="00013EBF"/>
    <w:rsid w:val="000201A0"/>
    <w:rsid w:val="000210A0"/>
    <w:rsid w:val="000211E9"/>
    <w:rsid w:val="0002321A"/>
    <w:rsid w:val="00026E92"/>
    <w:rsid w:val="00027E88"/>
    <w:rsid w:val="00032803"/>
    <w:rsid w:val="00035259"/>
    <w:rsid w:val="000362C6"/>
    <w:rsid w:val="00037104"/>
    <w:rsid w:val="0004082D"/>
    <w:rsid w:val="00042467"/>
    <w:rsid w:val="00042AE2"/>
    <w:rsid w:val="00043CE2"/>
    <w:rsid w:val="00043E82"/>
    <w:rsid w:val="000440E1"/>
    <w:rsid w:val="00046989"/>
    <w:rsid w:val="00047BCF"/>
    <w:rsid w:val="00050643"/>
    <w:rsid w:val="0005108D"/>
    <w:rsid w:val="0005123B"/>
    <w:rsid w:val="00051CF7"/>
    <w:rsid w:val="00051E00"/>
    <w:rsid w:val="00054F64"/>
    <w:rsid w:val="00056906"/>
    <w:rsid w:val="00057812"/>
    <w:rsid w:val="00065288"/>
    <w:rsid w:val="00065DD6"/>
    <w:rsid w:val="000732DA"/>
    <w:rsid w:val="00073BF9"/>
    <w:rsid w:val="00075470"/>
    <w:rsid w:val="00080DD5"/>
    <w:rsid w:val="00082DE8"/>
    <w:rsid w:val="000830BA"/>
    <w:rsid w:val="00083196"/>
    <w:rsid w:val="00085385"/>
    <w:rsid w:val="00086B12"/>
    <w:rsid w:val="00091D29"/>
    <w:rsid w:val="0009483E"/>
    <w:rsid w:val="000948CC"/>
    <w:rsid w:val="000957B4"/>
    <w:rsid w:val="00096205"/>
    <w:rsid w:val="000968D9"/>
    <w:rsid w:val="00097164"/>
    <w:rsid w:val="000A0A1B"/>
    <w:rsid w:val="000A22BB"/>
    <w:rsid w:val="000A4202"/>
    <w:rsid w:val="000A4B4B"/>
    <w:rsid w:val="000A54E7"/>
    <w:rsid w:val="000A55D5"/>
    <w:rsid w:val="000A577B"/>
    <w:rsid w:val="000A58A5"/>
    <w:rsid w:val="000A614B"/>
    <w:rsid w:val="000B08EC"/>
    <w:rsid w:val="000B285F"/>
    <w:rsid w:val="000B2AC7"/>
    <w:rsid w:val="000B33A4"/>
    <w:rsid w:val="000B4A37"/>
    <w:rsid w:val="000B54B5"/>
    <w:rsid w:val="000B65E9"/>
    <w:rsid w:val="000C00D1"/>
    <w:rsid w:val="000C322A"/>
    <w:rsid w:val="000C37A3"/>
    <w:rsid w:val="000C5D05"/>
    <w:rsid w:val="000C5FEB"/>
    <w:rsid w:val="000D455A"/>
    <w:rsid w:val="000D466E"/>
    <w:rsid w:val="000D55DB"/>
    <w:rsid w:val="000D63AC"/>
    <w:rsid w:val="000D7FD9"/>
    <w:rsid w:val="000E0BCA"/>
    <w:rsid w:val="000E1D86"/>
    <w:rsid w:val="000E2393"/>
    <w:rsid w:val="000E2BD8"/>
    <w:rsid w:val="000E4221"/>
    <w:rsid w:val="000E64DA"/>
    <w:rsid w:val="000F2165"/>
    <w:rsid w:val="000F4907"/>
    <w:rsid w:val="000F4A92"/>
    <w:rsid w:val="000F619A"/>
    <w:rsid w:val="000F61D5"/>
    <w:rsid w:val="00100B7C"/>
    <w:rsid w:val="00102B13"/>
    <w:rsid w:val="00102F63"/>
    <w:rsid w:val="001062DE"/>
    <w:rsid w:val="001075BC"/>
    <w:rsid w:val="00111679"/>
    <w:rsid w:val="001119D1"/>
    <w:rsid w:val="00112B55"/>
    <w:rsid w:val="00113A0E"/>
    <w:rsid w:val="00113F33"/>
    <w:rsid w:val="001157E2"/>
    <w:rsid w:val="00116D8C"/>
    <w:rsid w:val="0012064A"/>
    <w:rsid w:val="0012268D"/>
    <w:rsid w:val="00124F94"/>
    <w:rsid w:val="001262AE"/>
    <w:rsid w:val="001279BB"/>
    <w:rsid w:val="0013064E"/>
    <w:rsid w:val="00140571"/>
    <w:rsid w:val="0014318E"/>
    <w:rsid w:val="00145E27"/>
    <w:rsid w:val="001460B7"/>
    <w:rsid w:val="001504EC"/>
    <w:rsid w:val="00150E19"/>
    <w:rsid w:val="001511DF"/>
    <w:rsid w:val="00163CAE"/>
    <w:rsid w:val="00164BE8"/>
    <w:rsid w:val="001666F0"/>
    <w:rsid w:val="00167BEF"/>
    <w:rsid w:val="00173BAF"/>
    <w:rsid w:val="001810C2"/>
    <w:rsid w:val="00182707"/>
    <w:rsid w:val="00183FB1"/>
    <w:rsid w:val="00192A47"/>
    <w:rsid w:val="00195215"/>
    <w:rsid w:val="00196346"/>
    <w:rsid w:val="00197163"/>
    <w:rsid w:val="0019746B"/>
    <w:rsid w:val="001976DC"/>
    <w:rsid w:val="001A0E78"/>
    <w:rsid w:val="001A3892"/>
    <w:rsid w:val="001A3A5A"/>
    <w:rsid w:val="001A4B0A"/>
    <w:rsid w:val="001B03C6"/>
    <w:rsid w:val="001B12E7"/>
    <w:rsid w:val="001B23AC"/>
    <w:rsid w:val="001B32DA"/>
    <w:rsid w:val="001B4930"/>
    <w:rsid w:val="001B5F4D"/>
    <w:rsid w:val="001B613F"/>
    <w:rsid w:val="001C2AD4"/>
    <w:rsid w:val="001C3331"/>
    <w:rsid w:val="001C5178"/>
    <w:rsid w:val="001C6325"/>
    <w:rsid w:val="001C73DA"/>
    <w:rsid w:val="001D05F8"/>
    <w:rsid w:val="001D06BC"/>
    <w:rsid w:val="001D0F1D"/>
    <w:rsid w:val="001D18FD"/>
    <w:rsid w:val="001D2534"/>
    <w:rsid w:val="001D2E99"/>
    <w:rsid w:val="001D4B9E"/>
    <w:rsid w:val="001E17AC"/>
    <w:rsid w:val="001E3FCB"/>
    <w:rsid w:val="001E4098"/>
    <w:rsid w:val="001E5E85"/>
    <w:rsid w:val="001E73AB"/>
    <w:rsid w:val="001F1D0C"/>
    <w:rsid w:val="001F5265"/>
    <w:rsid w:val="002025A7"/>
    <w:rsid w:val="00202A30"/>
    <w:rsid w:val="00203126"/>
    <w:rsid w:val="0020543E"/>
    <w:rsid w:val="00205CDF"/>
    <w:rsid w:val="00206B35"/>
    <w:rsid w:val="00210EC4"/>
    <w:rsid w:val="0021390C"/>
    <w:rsid w:val="0021440B"/>
    <w:rsid w:val="00217A67"/>
    <w:rsid w:val="002214EA"/>
    <w:rsid w:val="002226F4"/>
    <w:rsid w:val="00222A66"/>
    <w:rsid w:val="0022679A"/>
    <w:rsid w:val="00232E34"/>
    <w:rsid w:val="0023385C"/>
    <w:rsid w:val="00235151"/>
    <w:rsid w:val="0023646F"/>
    <w:rsid w:val="00236920"/>
    <w:rsid w:val="00240141"/>
    <w:rsid w:val="002407E9"/>
    <w:rsid w:val="00240E06"/>
    <w:rsid w:val="002417E6"/>
    <w:rsid w:val="0024244E"/>
    <w:rsid w:val="00243196"/>
    <w:rsid w:val="00252E9E"/>
    <w:rsid w:val="002535F9"/>
    <w:rsid w:val="00257500"/>
    <w:rsid w:val="00263157"/>
    <w:rsid w:val="00263BF0"/>
    <w:rsid w:val="00263F6B"/>
    <w:rsid w:val="00264039"/>
    <w:rsid w:val="00264B1D"/>
    <w:rsid w:val="00270072"/>
    <w:rsid w:val="00271203"/>
    <w:rsid w:val="00272823"/>
    <w:rsid w:val="002739A2"/>
    <w:rsid w:val="00274470"/>
    <w:rsid w:val="00277040"/>
    <w:rsid w:val="00277AAD"/>
    <w:rsid w:val="00281B52"/>
    <w:rsid w:val="00283052"/>
    <w:rsid w:val="002833D7"/>
    <w:rsid w:val="002837B4"/>
    <w:rsid w:val="00291B74"/>
    <w:rsid w:val="002955AD"/>
    <w:rsid w:val="002A0F4C"/>
    <w:rsid w:val="002A3F99"/>
    <w:rsid w:val="002A469B"/>
    <w:rsid w:val="002A4D74"/>
    <w:rsid w:val="002B00CD"/>
    <w:rsid w:val="002B19D1"/>
    <w:rsid w:val="002B51D0"/>
    <w:rsid w:val="002B6837"/>
    <w:rsid w:val="002B70F2"/>
    <w:rsid w:val="002B72B3"/>
    <w:rsid w:val="002C1F77"/>
    <w:rsid w:val="002C2326"/>
    <w:rsid w:val="002C5527"/>
    <w:rsid w:val="002C61E7"/>
    <w:rsid w:val="002C70CF"/>
    <w:rsid w:val="002D0539"/>
    <w:rsid w:val="002D3C7F"/>
    <w:rsid w:val="002E119F"/>
    <w:rsid w:val="002E11C6"/>
    <w:rsid w:val="002E3610"/>
    <w:rsid w:val="002E5E1F"/>
    <w:rsid w:val="002E6D41"/>
    <w:rsid w:val="002F0763"/>
    <w:rsid w:val="002F2E1E"/>
    <w:rsid w:val="002F62AB"/>
    <w:rsid w:val="002F7ADC"/>
    <w:rsid w:val="00305233"/>
    <w:rsid w:val="0031078A"/>
    <w:rsid w:val="003134E9"/>
    <w:rsid w:val="003158D8"/>
    <w:rsid w:val="0031733F"/>
    <w:rsid w:val="00323FEB"/>
    <w:rsid w:val="003255D4"/>
    <w:rsid w:val="0032693F"/>
    <w:rsid w:val="00327257"/>
    <w:rsid w:val="00335D0E"/>
    <w:rsid w:val="00336259"/>
    <w:rsid w:val="00336DDF"/>
    <w:rsid w:val="003410D7"/>
    <w:rsid w:val="00341E55"/>
    <w:rsid w:val="00342BE4"/>
    <w:rsid w:val="00343D59"/>
    <w:rsid w:val="00346122"/>
    <w:rsid w:val="00346236"/>
    <w:rsid w:val="00352374"/>
    <w:rsid w:val="00353ECC"/>
    <w:rsid w:val="00355F3C"/>
    <w:rsid w:val="003561D7"/>
    <w:rsid w:val="0035674D"/>
    <w:rsid w:val="00357604"/>
    <w:rsid w:val="00361211"/>
    <w:rsid w:val="0036248D"/>
    <w:rsid w:val="00363E21"/>
    <w:rsid w:val="00364A9F"/>
    <w:rsid w:val="00367A9F"/>
    <w:rsid w:val="0037308D"/>
    <w:rsid w:val="00380749"/>
    <w:rsid w:val="00380A4F"/>
    <w:rsid w:val="00380C43"/>
    <w:rsid w:val="00381F11"/>
    <w:rsid w:val="0038494F"/>
    <w:rsid w:val="003874EC"/>
    <w:rsid w:val="00391D51"/>
    <w:rsid w:val="00392CAC"/>
    <w:rsid w:val="003943F0"/>
    <w:rsid w:val="00396CBD"/>
    <w:rsid w:val="0039755F"/>
    <w:rsid w:val="00397B3B"/>
    <w:rsid w:val="003A737A"/>
    <w:rsid w:val="003B05D0"/>
    <w:rsid w:val="003B1988"/>
    <w:rsid w:val="003B2698"/>
    <w:rsid w:val="003B4031"/>
    <w:rsid w:val="003B4E36"/>
    <w:rsid w:val="003B5AC8"/>
    <w:rsid w:val="003B63C0"/>
    <w:rsid w:val="003B6443"/>
    <w:rsid w:val="003B6C16"/>
    <w:rsid w:val="003B6DD3"/>
    <w:rsid w:val="003C03DD"/>
    <w:rsid w:val="003D0469"/>
    <w:rsid w:val="003D0EF4"/>
    <w:rsid w:val="003D19DC"/>
    <w:rsid w:val="003D3670"/>
    <w:rsid w:val="003D432D"/>
    <w:rsid w:val="003D590E"/>
    <w:rsid w:val="003E13CB"/>
    <w:rsid w:val="003E4623"/>
    <w:rsid w:val="003E46B3"/>
    <w:rsid w:val="003E4C50"/>
    <w:rsid w:val="003F0783"/>
    <w:rsid w:val="003F15BD"/>
    <w:rsid w:val="003F24CE"/>
    <w:rsid w:val="003F322C"/>
    <w:rsid w:val="003F4E3D"/>
    <w:rsid w:val="003F5C66"/>
    <w:rsid w:val="003F751E"/>
    <w:rsid w:val="004016BA"/>
    <w:rsid w:val="004053F3"/>
    <w:rsid w:val="004108EC"/>
    <w:rsid w:val="00413480"/>
    <w:rsid w:val="0041682A"/>
    <w:rsid w:val="00423503"/>
    <w:rsid w:val="00425001"/>
    <w:rsid w:val="00427C6B"/>
    <w:rsid w:val="004300C2"/>
    <w:rsid w:val="004335D5"/>
    <w:rsid w:val="00435281"/>
    <w:rsid w:val="00440D77"/>
    <w:rsid w:val="00443986"/>
    <w:rsid w:val="00447DE8"/>
    <w:rsid w:val="0045056B"/>
    <w:rsid w:val="00451C12"/>
    <w:rsid w:val="00452537"/>
    <w:rsid w:val="00452DC2"/>
    <w:rsid w:val="0045414E"/>
    <w:rsid w:val="00456CDD"/>
    <w:rsid w:val="00456EAD"/>
    <w:rsid w:val="0046119F"/>
    <w:rsid w:val="00462786"/>
    <w:rsid w:val="004634E3"/>
    <w:rsid w:val="004661EA"/>
    <w:rsid w:val="004663C9"/>
    <w:rsid w:val="00466A3F"/>
    <w:rsid w:val="00471027"/>
    <w:rsid w:val="00472F39"/>
    <w:rsid w:val="004735B2"/>
    <w:rsid w:val="00473ED8"/>
    <w:rsid w:val="0047661B"/>
    <w:rsid w:val="00477B61"/>
    <w:rsid w:val="00477D40"/>
    <w:rsid w:val="00483BB0"/>
    <w:rsid w:val="004851E4"/>
    <w:rsid w:val="00485D78"/>
    <w:rsid w:val="00485E88"/>
    <w:rsid w:val="00486619"/>
    <w:rsid w:val="00491F9D"/>
    <w:rsid w:val="00492B7C"/>
    <w:rsid w:val="004934B1"/>
    <w:rsid w:val="004A03A2"/>
    <w:rsid w:val="004A05E4"/>
    <w:rsid w:val="004A0E5F"/>
    <w:rsid w:val="004A752C"/>
    <w:rsid w:val="004A79F4"/>
    <w:rsid w:val="004B29D8"/>
    <w:rsid w:val="004B3271"/>
    <w:rsid w:val="004B448F"/>
    <w:rsid w:val="004B4C27"/>
    <w:rsid w:val="004B4C77"/>
    <w:rsid w:val="004C370F"/>
    <w:rsid w:val="004C41CB"/>
    <w:rsid w:val="004C4A26"/>
    <w:rsid w:val="004C586E"/>
    <w:rsid w:val="004D0875"/>
    <w:rsid w:val="004D43A1"/>
    <w:rsid w:val="004D66E5"/>
    <w:rsid w:val="004E0081"/>
    <w:rsid w:val="004E13E3"/>
    <w:rsid w:val="004E7551"/>
    <w:rsid w:val="004F049B"/>
    <w:rsid w:val="004F099A"/>
    <w:rsid w:val="004F18E7"/>
    <w:rsid w:val="004F2A33"/>
    <w:rsid w:val="004F4A6A"/>
    <w:rsid w:val="00502AB9"/>
    <w:rsid w:val="00502DB8"/>
    <w:rsid w:val="0051436E"/>
    <w:rsid w:val="00515A2C"/>
    <w:rsid w:val="0051769F"/>
    <w:rsid w:val="00521768"/>
    <w:rsid w:val="00522129"/>
    <w:rsid w:val="005225CD"/>
    <w:rsid w:val="00522A35"/>
    <w:rsid w:val="00523883"/>
    <w:rsid w:val="005256BF"/>
    <w:rsid w:val="0053131D"/>
    <w:rsid w:val="00531BBD"/>
    <w:rsid w:val="00535295"/>
    <w:rsid w:val="0053795A"/>
    <w:rsid w:val="00537DA5"/>
    <w:rsid w:val="0054180F"/>
    <w:rsid w:val="00543DD1"/>
    <w:rsid w:val="005452A6"/>
    <w:rsid w:val="00546208"/>
    <w:rsid w:val="005469CC"/>
    <w:rsid w:val="00551604"/>
    <w:rsid w:val="00551C33"/>
    <w:rsid w:val="0055231D"/>
    <w:rsid w:val="00552A38"/>
    <w:rsid w:val="00552DE3"/>
    <w:rsid w:val="005532B6"/>
    <w:rsid w:val="0055626B"/>
    <w:rsid w:val="0055664C"/>
    <w:rsid w:val="00560128"/>
    <w:rsid w:val="0056413F"/>
    <w:rsid w:val="00565D93"/>
    <w:rsid w:val="0056797C"/>
    <w:rsid w:val="005706C6"/>
    <w:rsid w:val="005739BE"/>
    <w:rsid w:val="00576206"/>
    <w:rsid w:val="00582559"/>
    <w:rsid w:val="0058279C"/>
    <w:rsid w:val="005830E9"/>
    <w:rsid w:val="00587DE8"/>
    <w:rsid w:val="00590A59"/>
    <w:rsid w:val="00590D0B"/>
    <w:rsid w:val="00593028"/>
    <w:rsid w:val="00595309"/>
    <w:rsid w:val="0059549C"/>
    <w:rsid w:val="00595A67"/>
    <w:rsid w:val="005961A6"/>
    <w:rsid w:val="00597DF5"/>
    <w:rsid w:val="00597FFE"/>
    <w:rsid w:val="005A1EBA"/>
    <w:rsid w:val="005A1F46"/>
    <w:rsid w:val="005A21CC"/>
    <w:rsid w:val="005A519C"/>
    <w:rsid w:val="005A6B75"/>
    <w:rsid w:val="005A7B41"/>
    <w:rsid w:val="005B09D3"/>
    <w:rsid w:val="005B131D"/>
    <w:rsid w:val="005B2087"/>
    <w:rsid w:val="005B36B5"/>
    <w:rsid w:val="005B408D"/>
    <w:rsid w:val="005B5D56"/>
    <w:rsid w:val="005B6D1F"/>
    <w:rsid w:val="005B7BCA"/>
    <w:rsid w:val="005C067A"/>
    <w:rsid w:val="005C3B5C"/>
    <w:rsid w:val="005C3F43"/>
    <w:rsid w:val="005C4305"/>
    <w:rsid w:val="005C4D8B"/>
    <w:rsid w:val="005C5BB9"/>
    <w:rsid w:val="005D0B79"/>
    <w:rsid w:val="005D17FF"/>
    <w:rsid w:val="005D5166"/>
    <w:rsid w:val="005D545B"/>
    <w:rsid w:val="005E2614"/>
    <w:rsid w:val="005E3591"/>
    <w:rsid w:val="005E405C"/>
    <w:rsid w:val="005E436F"/>
    <w:rsid w:val="005F294F"/>
    <w:rsid w:val="005F296F"/>
    <w:rsid w:val="005F468F"/>
    <w:rsid w:val="005F5309"/>
    <w:rsid w:val="00601269"/>
    <w:rsid w:val="00601E1F"/>
    <w:rsid w:val="00603FB2"/>
    <w:rsid w:val="00606332"/>
    <w:rsid w:val="00606C40"/>
    <w:rsid w:val="006076A0"/>
    <w:rsid w:val="006116A1"/>
    <w:rsid w:val="00613D37"/>
    <w:rsid w:val="006147EE"/>
    <w:rsid w:val="00615E6E"/>
    <w:rsid w:val="0062112E"/>
    <w:rsid w:val="00622E9E"/>
    <w:rsid w:val="00624078"/>
    <w:rsid w:val="006241AD"/>
    <w:rsid w:val="00625438"/>
    <w:rsid w:val="0062667F"/>
    <w:rsid w:val="0063416B"/>
    <w:rsid w:val="0063724A"/>
    <w:rsid w:val="00646C9E"/>
    <w:rsid w:val="006504DF"/>
    <w:rsid w:val="00654C25"/>
    <w:rsid w:val="006551F0"/>
    <w:rsid w:val="0065589B"/>
    <w:rsid w:val="00657F54"/>
    <w:rsid w:val="006606C6"/>
    <w:rsid w:val="00663C70"/>
    <w:rsid w:val="00663CD3"/>
    <w:rsid w:val="006670D8"/>
    <w:rsid w:val="00667CEA"/>
    <w:rsid w:val="00672EC7"/>
    <w:rsid w:val="006762FA"/>
    <w:rsid w:val="00680045"/>
    <w:rsid w:val="006805F9"/>
    <w:rsid w:val="006808CD"/>
    <w:rsid w:val="00686EB6"/>
    <w:rsid w:val="00690EC8"/>
    <w:rsid w:val="0069124A"/>
    <w:rsid w:val="00691551"/>
    <w:rsid w:val="00691AF3"/>
    <w:rsid w:val="00694977"/>
    <w:rsid w:val="00694F8E"/>
    <w:rsid w:val="006959B7"/>
    <w:rsid w:val="006968DC"/>
    <w:rsid w:val="00697E83"/>
    <w:rsid w:val="006A05A4"/>
    <w:rsid w:val="006A1B1C"/>
    <w:rsid w:val="006A1B36"/>
    <w:rsid w:val="006A1D98"/>
    <w:rsid w:val="006A53F8"/>
    <w:rsid w:val="006A5FD2"/>
    <w:rsid w:val="006A6530"/>
    <w:rsid w:val="006A7E6B"/>
    <w:rsid w:val="006B0188"/>
    <w:rsid w:val="006C02B6"/>
    <w:rsid w:val="006C0B77"/>
    <w:rsid w:val="006C2B03"/>
    <w:rsid w:val="006C31FE"/>
    <w:rsid w:val="006C4CA5"/>
    <w:rsid w:val="006C51A3"/>
    <w:rsid w:val="006C5DEE"/>
    <w:rsid w:val="006D2A57"/>
    <w:rsid w:val="006D61E7"/>
    <w:rsid w:val="006E6469"/>
    <w:rsid w:val="006F1C12"/>
    <w:rsid w:val="006F22F0"/>
    <w:rsid w:val="006F269F"/>
    <w:rsid w:val="006F3018"/>
    <w:rsid w:val="006F755D"/>
    <w:rsid w:val="007004C0"/>
    <w:rsid w:val="00700AAF"/>
    <w:rsid w:val="0070153A"/>
    <w:rsid w:val="0070203B"/>
    <w:rsid w:val="0070245E"/>
    <w:rsid w:val="00702699"/>
    <w:rsid w:val="007032B0"/>
    <w:rsid w:val="00705EB7"/>
    <w:rsid w:val="00710838"/>
    <w:rsid w:val="0071144D"/>
    <w:rsid w:val="00714099"/>
    <w:rsid w:val="007166C9"/>
    <w:rsid w:val="0071783E"/>
    <w:rsid w:val="0072379D"/>
    <w:rsid w:val="00723C49"/>
    <w:rsid w:val="00726E78"/>
    <w:rsid w:val="0072790E"/>
    <w:rsid w:val="00731815"/>
    <w:rsid w:val="007330BB"/>
    <w:rsid w:val="007338F5"/>
    <w:rsid w:val="00740C81"/>
    <w:rsid w:val="00743E9C"/>
    <w:rsid w:val="00746556"/>
    <w:rsid w:val="00754527"/>
    <w:rsid w:val="00755A28"/>
    <w:rsid w:val="00757544"/>
    <w:rsid w:val="00760171"/>
    <w:rsid w:val="007618AE"/>
    <w:rsid w:val="00762C6B"/>
    <w:rsid w:val="007635ED"/>
    <w:rsid w:val="00765259"/>
    <w:rsid w:val="007718BB"/>
    <w:rsid w:val="0077293A"/>
    <w:rsid w:val="00773524"/>
    <w:rsid w:val="00773639"/>
    <w:rsid w:val="007771BA"/>
    <w:rsid w:val="00780ADB"/>
    <w:rsid w:val="007874E1"/>
    <w:rsid w:val="00793C92"/>
    <w:rsid w:val="00793FB3"/>
    <w:rsid w:val="00794512"/>
    <w:rsid w:val="00797364"/>
    <w:rsid w:val="0079760D"/>
    <w:rsid w:val="007979C4"/>
    <w:rsid w:val="007A1A9C"/>
    <w:rsid w:val="007A1ADA"/>
    <w:rsid w:val="007A3E0A"/>
    <w:rsid w:val="007A7695"/>
    <w:rsid w:val="007B0C95"/>
    <w:rsid w:val="007B36C2"/>
    <w:rsid w:val="007B60EF"/>
    <w:rsid w:val="007B70C4"/>
    <w:rsid w:val="007C0C64"/>
    <w:rsid w:val="007C19E9"/>
    <w:rsid w:val="007C22FF"/>
    <w:rsid w:val="007C3080"/>
    <w:rsid w:val="007C3EB7"/>
    <w:rsid w:val="007C41AE"/>
    <w:rsid w:val="007C5406"/>
    <w:rsid w:val="007C6B81"/>
    <w:rsid w:val="007D0CC2"/>
    <w:rsid w:val="007D194A"/>
    <w:rsid w:val="007D2531"/>
    <w:rsid w:val="007D3791"/>
    <w:rsid w:val="007E1A9A"/>
    <w:rsid w:val="007E4C51"/>
    <w:rsid w:val="007E62E5"/>
    <w:rsid w:val="007E6C56"/>
    <w:rsid w:val="007E78E6"/>
    <w:rsid w:val="007F276F"/>
    <w:rsid w:val="007F5F56"/>
    <w:rsid w:val="0080189D"/>
    <w:rsid w:val="00807229"/>
    <w:rsid w:val="00810B04"/>
    <w:rsid w:val="00812185"/>
    <w:rsid w:val="00813F27"/>
    <w:rsid w:val="00814239"/>
    <w:rsid w:val="00814DD7"/>
    <w:rsid w:val="00820A5D"/>
    <w:rsid w:val="008210EC"/>
    <w:rsid w:val="00821F4C"/>
    <w:rsid w:val="0082287D"/>
    <w:rsid w:val="008235A2"/>
    <w:rsid w:val="008240D7"/>
    <w:rsid w:val="008242FF"/>
    <w:rsid w:val="00824942"/>
    <w:rsid w:val="00825264"/>
    <w:rsid w:val="008257DB"/>
    <w:rsid w:val="00825D09"/>
    <w:rsid w:val="00827E88"/>
    <w:rsid w:val="00830C94"/>
    <w:rsid w:val="008322D4"/>
    <w:rsid w:val="00832487"/>
    <w:rsid w:val="00833267"/>
    <w:rsid w:val="00834CEC"/>
    <w:rsid w:val="00843A88"/>
    <w:rsid w:val="00846E74"/>
    <w:rsid w:val="00852D79"/>
    <w:rsid w:val="00854561"/>
    <w:rsid w:val="008548D6"/>
    <w:rsid w:val="00854E6B"/>
    <w:rsid w:val="0085500F"/>
    <w:rsid w:val="0085545C"/>
    <w:rsid w:val="008557C9"/>
    <w:rsid w:val="00861042"/>
    <w:rsid w:val="0086435A"/>
    <w:rsid w:val="00865402"/>
    <w:rsid w:val="00865A35"/>
    <w:rsid w:val="00866CA2"/>
    <w:rsid w:val="00870751"/>
    <w:rsid w:val="00872215"/>
    <w:rsid w:val="008722AF"/>
    <w:rsid w:val="00872489"/>
    <w:rsid w:val="00872EE9"/>
    <w:rsid w:val="00873FE0"/>
    <w:rsid w:val="00874E8F"/>
    <w:rsid w:val="00876819"/>
    <w:rsid w:val="008774A6"/>
    <w:rsid w:val="00886702"/>
    <w:rsid w:val="00890956"/>
    <w:rsid w:val="008913FF"/>
    <w:rsid w:val="008942B5"/>
    <w:rsid w:val="008A2AD0"/>
    <w:rsid w:val="008A3DCA"/>
    <w:rsid w:val="008A4CF1"/>
    <w:rsid w:val="008A5040"/>
    <w:rsid w:val="008A5073"/>
    <w:rsid w:val="008A600A"/>
    <w:rsid w:val="008A74CA"/>
    <w:rsid w:val="008A75BB"/>
    <w:rsid w:val="008B01F0"/>
    <w:rsid w:val="008B45EC"/>
    <w:rsid w:val="008B6D55"/>
    <w:rsid w:val="008C192D"/>
    <w:rsid w:val="008C266B"/>
    <w:rsid w:val="008C554F"/>
    <w:rsid w:val="008D1B91"/>
    <w:rsid w:val="008D6093"/>
    <w:rsid w:val="008D611E"/>
    <w:rsid w:val="008E0061"/>
    <w:rsid w:val="008E24C2"/>
    <w:rsid w:val="008E3C75"/>
    <w:rsid w:val="008E3F45"/>
    <w:rsid w:val="008E6191"/>
    <w:rsid w:val="008E623F"/>
    <w:rsid w:val="008F0124"/>
    <w:rsid w:val="00901C1D"/>
    <w:rsid w:val="00902E53"/>
    <w:rsid w:val="00902E9E"/>
    <w:rsid w:val="00903D72"/>
    <w:rsid w:val="009045F8"/>
    <w:rsid w:val="00906548"/>
    <w:rsid w:val="009068B5"/>
    <w:rsid w:val="00907662"/>
    <w:rsid w:val="009078E7"/>
    <w:rsid w:val="00911E6D"/>
    <w:rsid w:val="009149E3"/>
    <w:rsid w:val="00915CD6"/>
    <w:rsid w:val="00916B7D"/>
    <w:rsid w:val="00916F6D"/>
    <w:rsid w:val="00921616"/>
    <w:rsid w:val="009227D0"/>
    <w:rsid w:val="00922C48"/>
    <w:rsid w:val="009230C0"/>
    <w:rsid w:val="00926244"/>
    <w:rsid w:val="00927828"/>
    <w:rsid w:val="0092797C"/>
    <w:rsid w:val="0093563B"/>
    <w:rsid w:val="00937295"/>
    <w:rsid w:val="0093777D"/>
    <w:rsid w:val="009403F4"/>
    <w:rsid w:val="00941069"/>
    <w:rsid w:val="0094359F"/>
    <w:rsid w:val="009453F4"/>
    <w:rsid w:val="009462BF"/>
    <w:rsid w:val="00950AB7"/>
    <w:rsid w:val="00951955"/>
    <w:rsid w:val="00951E61"/>
    <w:rsid w:val="00952646"/>
    <w:rsid w:val="009537A6"/>
    <w:rsid w:val="009543BD"/>
    <w:rsid w:val="00955F16"/>
    <w:rsid w:val="00957D51"/>
    <w:rsid w:val="009602DB"/>
    <w:rsid w:val="0096409C"/>
    <w:rsid w:val="0096427C"/>
    <w:rsid w:val="009663B1"/>
    <w:rsid w:val="009749B4"/>
    <w:rsid w:val="009752F1"/>
    <w:rsid w:val="00980999"/>
    <w:rsid w:val="00981DF8"/>
    <w:rsid w:val="009830DE"/>
    <w:rsid w:val="009875C3"/>
    <w:rsid w:val="009927EF"/>
    <w:rsid w:val="009934AB"/>
    <w:rsid w:val="00994C1F"/>
    <w:rsid w:val="009A21C3"/>
    <w:rsid w:val="009A234E"/>
    <w:rsid w:val="009A38A3"/>
    <w:rsid w:val="009A3BEA"/>
    <w:rsid w:val="009A4C79"/>
    <w:rsid w:val="009A6D0B"/>
    <w:rsid w:val="009B2441"/>
    <w:rsid w:val="009B40B1"/>
    <w:rsid w:val="009B5C8C"/>
    <w:rsid w:val="009C0425"/>
    <w:rsid w:val="009C179B"/>
    <w:rsid w:val="009C67B1"/>
    <w:rsid w:val="009C70B7"/>
    <w:rsid w:val="009C72CE"/>
    <w:rsid w:val="009C77AC"/>
    <w:rsid w:val="009D0051"/>
    <w:rsid w:val="009D2814"/>
    <w:rsid w:val="009D3912"/>
    <w:rsid w:val="009D3D30"/>
    <w:rsid w:val="009D3D8C"/>
    <w:rsid w:val="009D468F"/>
    <w:rsid w:val="009E076E"/>
    <w:rsid w:val="009E3D29"/>
    <w:rsid w:val="009E5CE4"/>
    <w:rsid w:val="009E6D70"/>
    <w:rsid w:val="009E7E64"/>
    <w:rsid w:val="009F0270"/>
    <w:rsid w:val="009F0B8F"/>
    <w:rsid w:val="009F1E4A"/>
    <w:rsid w:val="009F69E4"/>
    <w:rsid w:val="009F72B8"/>
    <w:rsid w:val="00A01A40"/>
    <w:rsid w:val="00A02D73"/>
    <w:rsid w:val="00A03769"/>
    <w:rsid w:val="00A04E34"/>
    <w:rsid w:val="00A06D44"/>
    <w:rsid w:val="00A071CB"/>
    <w:rsid w:val="00A07FD6"/>
    <w:rsid w:val="00A1625C"/>
    <w:rsid w:val="00A167EA"/>
    <w:rsid w:val="00A2270A"/>
    <w:rsid w:val="00A22B98"/>
    <w:rsid w:val="00A266C3"/>
    <w:rsid w:val="00A27803"/>
    <w:rsid w:val="00A314C5"/>
    <w:rsid w:val="00A32221"/>
    <w:rsid w:val="00A32ECA"/>
    <w:rsid w:val="00A34540"/>
    <w:rsid w:val="00A34717"/>
    <w:rsid w:val="00A3556B"/>
    <w:rsid w:val="00A37C1B"/>
    <w:rsid w:val="00A41B5A"/>
    <w:rsid w:val="00A42688"/>
    <w:rsid w:val="00A43501"/>
    <w:rsid w:val="00A44EFD"/>
    <w:rsid w:val="00A52B3E"/>
    <w:rsid w:val="00A56A77"/>
    <w:rsid w:val="00A61623"/>
    <w:rsid w:val="00A63509"/>
    <w:rsid w:val="00A712D7"/>
    <w:rsid w:val="00A80646"/>
    <w:rsid w:val="00A809DC"/>
    <w:rsid w:val="00A8197C"/>
    <w:rsid w:val="00A85D7B"/>
    <w:rsid w:val="00A8637F"/>
    <w:rsid w:val="00A91491"/>
    <w:rsid w:val="00A9159C"/>
    <w:rsid w:val="00A93C58"/>
    <w:rsid w:val="00A93FD7"/>
    <w:rsid w:val="00A94770"/>
    <w:rsid w:val="00AA0014"/>
    <w:rsid w:val="00AA1857"/>
    <w:rsid w:val="00AA18FF"/>
    <w:rsid w:val="00AA271B"/>
    <w:rsid w:val="00AA2755"/>
    <w:rsid w:val="00AA453C"/>
    <w:rsid w:val="00AA7F80"/>
    <w:rsid w:val="00AB4456"/>
    <w:rsid w:val="00AB61B0"/>
    <w:rsid w:val="00AB6F37"/>
    <w:rsid w:val="00AB7248"/>
    <w:rsid w:val="00AB7888"/>
    <w:rsid w:val="00AC4628"/>
    <w:rsid w:val="00AC4BF4"/>
    <w:rsid w:val="00AC5870"/>
    <w:rsid w:val="00AC6200"/>
    <w:rsid w:val="00AC6A56"/>
    <w:rsid w:val="00AC7738"/>
    <w:rsid w:val="00AD6E18"/>
    <w:rsid w:val="00AE068F"/>
    <w:rsid w:val="00AE3845"/>
    <w:rsid w:val="00AE4382"/>
    <w:rsid w:val="00AE4844"/>
    <w:rsid w:val="00AE6AFE"/>
    <w:rsid w:val="00AE6FE3"/>
    <w:rsid w:val="00AF47DA"/>
    <w:rsid w:val="00B02ADC"/>
    <w:rsid w:val="00B06099"/>
    <w:rsid w:val="00B07439"/>
    <w:rsid w:val="00B112F7"/>
    <w:rsid w:val="00B11600"/>
    <w:rsid w:val="00B12692"/>
    <w:rsid w:val="00B173B0"/>
    <w:rsid w:val="00B17C39"/>
    <w:rsid w:val="00B2093B"/>
    <w:rsid w:val="00B225D2"/>
    <w:rsid w:val="00B22AEF"/>
    <w:rsid w:val="00B2439F"/>
    <w:rsid w:val="00B27BC1"/>
    <w:rsid w:val="00B31FA7"/>
    <w:rsid w:val="00B333A3"/>
    <w:rsid w:val="00B33694"/>
    <w:rsid w:val="00B35F62"/>
    <w:rsid w:val="00B40107"/>
    <w:rsid w:val="00B415D1"/>
    <w:rsid w:val="00B42C9E"/>
    <w:rsid w:val="00B43030"/>
    <w:rsid w:val="00B47E1E"/>
    <w:rsid w:val="00B50B9E"/>
    <w:rsid w:val="00B50C57"/>
    <w:rsid w:val="00B5110C"/>
    <w:rsid w:val="00B518E5"/>
    <w:rsid w:val="00B54D98"/>
    <w:rsid w:val="00B56CCA"/>
    <w:rsid w:val="00B62221"/>
    <w:rsid w:val="00B70197"/>
    <w:rsid w:val="00B72BD3"/>
    <w:rsid w:val="00B802A1"/>
    <w:rsid w:val="00B81825"/>
    <w:rsid w:val="00B826C4"/>
    <w:rsid w:val="00B830D7"/>
    <w:rsid w:val="00B83705"/>
    <w:rsid w:val="00B8541A"/>
    <w:rsid w:val="00B86368"/>
    <w:rsid w:val="00B86DB3"/>
    <w:rsid w:val="00B915B7"/>
    <w:rsid w:val="00B93E67"/>
    <w:rsid w:val="00B94477"/>
    <w:rsid w:val="00BA04A5"/>
    <w:rsid w:val="00BA1AAD"/>
    <w:rsid w:val="00BA1B68"/>
    <w:rsid w:val="00BA4F24"/>
    <w:rsid w:val="00BA535E"/>
    <w:rsid w:val="00BA58C9"/>
    <w:rsid w:val="00BA66E7"/>
    <w:rsid w:val="00BA7FB1"/>
    <w:rsid w:val="00BB067A"/>
    <w:rsid w:val="00BB0FA1"/>
    <w:rsid w:val="00BB3600"/>
    <w:rsid w:val="00BB622D"/>
    <w:rsid w:val="00BB6709"/>
    <w:rsid w:val="00BC417D"/>
    <w:rsid w:val="00BD1438"/>
    <w:rsid w:val="00BD452F"/>
    <w:rsid w:val="00BD6F1D"/>
    <w:rsid w:val="00BD700C"/>
    <w:rsid w:val="00BE07FD"/>
    <w:rsid w:val="00BE0E13"/>
    <w:rsid w:val="00BE1EB9"/>
    <w:rsid w:val="00BE2C9B"/>
    <w:rsid w:val="00BE4117"/>
    <w:rsid w:val="00BE4ABF"/>
    <w:rsid w:val="00BE52E4"/>
    <w:rsid w:val="00BE6C6A"/>
    <w:rsid w:val="00BE7649"/>
    <w:rsid w:val="00BF0A45"/>
    <w:rsid w:val="00BF36F8"/>
    <w:rsid w:val="00BF59C4"/>
    <w:rsid w:val="00BF5B98"/>
    <w:rsid w:val="00BF5D40"/>
    <w:rsid w:val="00C002E0"/>
    <w:rsid w:val="00C014D3"/>
    <w:rsid w:val="00C0273D"/>
    <w:rsid w:val="00C03643"/>
    <w:rsid w:val="00C04132"/>
    <w:rsid w:val="00C04A66"/>
    <w:rsid w:val="00C0603E"/>
    <w:rsid w:val="00C101DA"/>
    <w:rsid w:val="00C10F8E"/>
    <w:rsid w:val="00C11286"/>
    <w:rsid w:val="00C1508B"/>
    <w:rsid w:val="00C16F04"/>
    <w:rsid w:val="00C200C3"/>
    <w:rsid w:val="00C204E7"/>
    <w:rsid w:val="00C21B3C"/>
    <w:rsid w:val="00C25F0A"/>
    <w:rsid w:val="00C321B9"/>
    <w:rsid w:val="00C344E3"/>
    <w:rsid w:val="00C371CC"/>
    <w:rsid w:val="00C37C0E"/>
    <w:rsid w:val="00C42407"/>
    <w:rsid w:val="00C44FED"/>
    <w:rsid w:val="00C46903"/>
    <w:rsid w:val="00C477E3"/>
    <w:rsid w:val="00C5081F"/>
    <w:rsid w:val="00C51C13"/>
    <w:rsid w:val="00C53A7A"/>
    <w:rsid w:val="00C61DC4"/>
    <w:rsid w:val="00C63949"/>
    <w:rsid w:val="00C6396D"/>
    <w:rsid w:val="00C679AD"/>
    <w:rsid w:val="00C67A0C"/>
    <w:rsid w:val="00C72EE9"/>
    <w:rsid w:val="00C73460"/>
    <w:rsid w:val="00C74924"/>
    <w:rsid w:val="00C752B2"/>
    <w:rsid w:val="00C75C45"/>
    <w:rsid w:val="00C77DE7"/>
    <w:rsid w:val="00C80A89"/>
    <w:rsid w:val="00C85AC9"/>
    <w:rsid w:val="00C85FC1"/>
    <w:rsid w:val="00C86C46"/>
    <w:rsid w:val="00C8757C"/>
    <w:rsid w:val="00C92540"/>
    <w:rsid w:val="00C947BB"/>
    <w:rsid w:val="00CA2E3B"/>
    <w:rsid w:val="00CA6949"/>
    <w:rsid w:val="00CB18F9"/>
    <w:rsid w:val="00CB2B10"/>
    <w:rsid w:val="00CB49F4"/>
    <w:rsid w:val="00CB55E8"/>
    <w:rsid w:val="00CB5DC3"/>
    <w:rsid w:val="00CB65A1"/>
    <w:rsid w:val="00CC1A47"/>
    <w:rsid w:val="00CC50DB"/>
    <w:rsid w:val="00CD0C1B"/>
    <w:rsid w:val="00CD1393"/>
    <w:rsid w:val="00CD13AA"/>
    <w:rsid w:val="00CD488E"/>
    <w:rsid w:val="00CD69AD"/>
    <w:rsid w:val="00CD6B37"/>
    <w:rsid w:val="00CD7E96"/>
    <w:rsid w:val="00CE0A7C"/>
    <w:rsid w:val="00CE0C65"/>
    <w:rsid w:val="00CE1437"/>
    <w:rsid w:val="00CF2342"/>
    <w:rsid w:val="00CF6747"/>
    <w:rsid w:val="00CF7993"/>
    <w:rsid w:val="00D00D1C"/>
    <w:rsid w:val="00D02735"/>
    <w:rsid w:val="00D064C9"/>
    <w:rsid w:val="00D06678"/>
    <w:rsid w:val="00D11052"/>
    <w:rsid w:val="00D112F7"/>
    <w:rsid w:val="00D120E8"/>
    <w:rsid w:val="00D136AF"/>
    <w:rsid w:val="00D13CAB"/>
    <w:rsid w:val="00D14EF1"/>
    <w:rsid w:val="00D1593C"/>
    <w:rsid w:val="00D15963"/>
    <w:rsid w:val="00D16298"/>
    <w:rsid w:val="00D16C72"/>
    <w:rsid w:val="00D173F3"/>
    <w:rsid w:val="00D22450"/>
    <w:rsid w:val="00D31A5F"/>
    <w:rsid w:val="00D31F55"/>
    <w:rsid w:val="00D33D97"/>
    <w:rsid w:val="00D35F0B"/>
    <w:rsid w:val="00D406A0"/>
    <w:rsid w:val="00D40A71"/>
    <w:rsid w:val="00D43EF0"/>
    <w:rsid w:val="00D44BDD"/>
    <w:rsid w:val="00D4517C"/>
    <w:rsid w:val="00D456A7"/>
    <w:rsid w:val="00D47029"/>
    <w:rsid w:val="00D5002E"/>
    <w:rsid w:val="00D51D99"/>
    <w:rsid w:val="00D52CAE"/>
    <w:rsid w:val="00D53421"/>
    <w:rsid w:val="00D544C8"/>
    <w:rsid w:val="00D552D0"/>
    <w:rsid w:val="00D5569A"/>
    <w:rsid w:val="00D55732"/>
    <w:rsid w:val="00D56A86"/>
    <w:rsid w:val="00D56B82"/>
    <w:rsid w:val="00D5738F"/>
    <w:rsid w:val="00D615D2"/>
    <w:rsid w:val="00D61FD8"/>
    <w:rsid w:val="00D623B5"/>
    <w:rsid w:val="00D63C68"/>
    <w:rsid w:val="00D6496E"/>
    <w:rsid w:val="00D65364"/>
    <w:rsid w:val="00D755A7"/>
    <w:rsid w:val="00D76B24"/>
    <w:rsid w:val="00D77B3D"/>
    <w:rsid w:val="00D81823"/>
    <w:rsid w:val="00D844C1"/>
    <w:rsid w:val="00D85FAC"/>
    <w:rsid w:val="00D86A96"/>
    <w:rsid w:val="00D87351"/>
    <w:rsid w:val="00D87E3E"/>
    <w:rsid w:val="00D87FF6"/>
    <w:rsid w:val="00D90EEB"/>
    <w:rsid w:val="00D9367D"/>
    <w:rsid w:val="00DA1750"/>
    <w:rsid w:val="00DA23E1"/>
    <w:rsid w:val="00DA5F74"/>
    <w:rsid w:val="00DA62B8"/>
    <w:rsid w:val="00DA6D38"/>
    <w:rsid w:val="00DB1691"/>
    <w:rsid w:val="00DC329B"/>
    <w:rsid w:val="00DC471E"/>
    <w:rsid w:val="00DC4D7D"/>
    <w:rsid w:val="00DC5588"/>
    <w:rsid w:val="00DD3B22"/>
    <w:rsid w:val="00DE310D"/>
    <w:rsid w:val="00DE5C71"/>
    <w:rsid w:val="00DF1DCB"/>
    <w:rsid w:val="00DF3534"/>
    <w:rsid w:val="00E00A9E"/>
    <w:rsid w:val="00E14CB4"/>
    <w:rsid w:val="00E163E0"/>
    <w:rsid w:val="00E20F66"/>
    <w:rsid w:val="00E22CFF"/>
    <w:rsid w:val="00E23D46"/>
    <w:rsid w:val="00E2459B"/>
    <w:rsid w:val="00E333F0"/>
    <w:rsid w:val="00E339EC"/>
    <w:rsid w:val="00E40FE8"/>
    <w:rsid w:val="00E4132F"/>
    <w:rsid w:val="00E41F9D"/>
    <w:rsid w:val="00E42640"/>
    <w:rsid w:val="00E42E4D"/>
    <w:rsid w:val="00E44E38"/>
    <w:rsid w:val="00E45344"/>
    <w:rsid w:val="00E507ED"/>
    <w:rsid w:val="00E5187F"/>
    <w:rsid w:val="00E51988"/>
    <w:rsid w:val="00E525B8"/>
    <w:rsid w:val="00E533B6"/>
    <w:rsid w:val="00E549AC"/>
    <w:rsid w:val="00E55123"/>
    <w:rsid w:val="00E574AA"/>
    <w:rsid w:val="00E6249F"/>
    <w:rsid w:val="00E62E10"/>
    <w:rsid w:val="00E6710E"/>
    <w:rsid w:val="00E723D4"/>
    <w:rsid w:val="00E8750E"/>
    <w:rsid w:val="00E87B5E"/>
    <w:rsid w:val="00E91C4C"/>
    <w:rsid w:val="00E9370F"/>
    <w:rsid w:val="00E93FDC"/>
    <w:rsid w:val="00E97F83"/>
    <w:rsid w:val="00EA21E7"/>
    <w:rsid w:val="00EA3CC0"/>
    <w:rsid w:val="00EA405C"/>
    <w:rsid w:val="00EA4EFB"/>
    <w:rsid w:val="00EA59DF"/>
    <w:rsid w:val="00EA68BA"/>
    <w:rsid w:val="00EB271C"/>
    <w:rsid w:val="00EB2773"/>
    <w:rsid w:val="00EB4899"/>
    <w:rsid w:val="00EB64AD"/>
    <w:rsid w:val="00EB73A8"/>
    <w:rsid w:val="00EB7B44"/>
    <w:rsid w:val="00EB7B8C"/>
    <w:rsid w:val="00EC26A6"/>
    <w:rsid w:val="00EC5D45"/>
    <w:rsid w:val="00ED076E"/>
    <w:rsid w:val="00ED0C7A"/>
    <w:rsid w:val="00ED2341"/>
    <w:rsid w:val="00EE0362"/>
    <w:rsid w:val="00EE4070"/>
    <w:rsid w:val="00EE48ED"/>
    <w:rsid w:val="00EF126F"/>
    <w:rsid w:val="00EF2071"/>
    <w:rsid w:val="00EF31EC"/>
    <w:rsid w:val="00EF36B7"/>
    <w:rsid w:val="00EF3FC7"/>
    <w:rsid w:val="00EF6A1D"/>
    <w:rsid w:val="00EF718D"/>
    <w:rsid w:val="00F01F72"/>
    <w:rsid w:val="00F0462C"/>
    <w:rsid w:val="00F04FF9"/>
    <w:rsid w:val="00F07804"/>
    <w:rsid w:val="00F07DA2"/>
    <w:rsid w:val="00F12C76"/>
    <w:rsid w:val="00F1464D"/>
    <w:rsid w:val="00F147D5"/>
    <w:rsid w:val="00F16F06"/>
    <w:rsid w:val="00F175A6"/>
    <w:rsid w:val="00F21018"/>
    <w:rsid w:val="00F21BEC"/>
    <w:rsid w:val="00F22E21"/>
    <w:rsid w:val="00F2482A"/>
    <w:rsid w:val="00F27612"/>
    <w:rsid w:val="00F41AE4"/>
    <w:rsid w:val="00F45FC5"/>
    <w:rsid w:val="00F461C4"/>
    <w:rsid w:val="00F47C25"/>
    <w:rsid w:val="00F51834"/>
    <w:rsid w:val="00F54617"/>
    <w:rsid w:val="00F5683D"/>
    <w:rsid w:val="00F601FB"/>
    <w:rsid w:val="00F62C83"/>
    <w:rsid w:val="00F62D67"/>
    <w:rsid w:val="00F648CB"/>
    <w:rsid w:val="00F65E8F"/>
    <w:rsid w:val="00F70622"/>
    <w:rsid w:val="00F713E0"/>
    <w:rsid w:val="00F71D4A"/>
    <w:rsid w:val="00F72084"/>
    <w:rsid w:val="00F76936"/>
    <w:rsid w:val="00F80043"/>
    <w:rsid w:val="00F80F40"/>
    <w:rsid w:val="00F8143E"/>
    <w:rsid w:val="00F81B17"/>
    <w:rsid w:val="00F81FEB"/>
    <w:rsid w:val="00F8290B"/>
    <w:rsid w:val="00F843B1"/>
    <w:rsid w:val="00F84528"/>
    <w:rsid w:val="00F875E8"/>
    <w:rsid w:val="00F90557"/>
    <w:rsid w:val="00F963CC"/>
    <w:rsid w:val="00FA0012"/>
    <w:rsid w:val="00FA243C"/>
    <w:rsid w:val="00FA3FAB"/>
    <w:rsid w:val="00FA5CAE"/>
    <w:rsid w:val="00FA666A"/>
    <w:rsid w:val="00FB22E1"/>
    <w:rsid w:val="00FB2313"/>
    <w:rsid w:val="00FB2535"/>
    <w:rsid w:val="00FB4844"/>
    <w:rsid w:val="00FB4DCA"/>
    <w:rsid w:val="00FB4E3A"/>
    <w:rsid w:val="00FB50D9"/>
    <w:rsid w:val="00FB6FB8"/>
    <w:rsid w:val="00FC051E"/>
    <w:rsid w:val="00FC2978"/>
    <w:rsid w:val="00FC43D6"/>
    <w:rsid w:val="00FC4C80"/>
    <w:rsid w:val="00FC538D"/>
    <w:rsid w:val="00FC5B68"/>
    <w:rsid w:val="00FC6577"/>
    <w:rsid w:val="00FC6AFF"/>
    <w:rsid w:val="00FD005C"/>
    <w:rsid w:val="00FD2768"/>
    <w:rsid w:val="00FD3C9B"/>
    <w:rsid w:val="00FE0217"/>
    <w:rsid w:val="00FE0858"/>
    <w:rsid w:val="00FE56CE"/>
    <w:rsid w:val="00FE5707"/>
    <w:rsid w:val="00FE6633"/>
    <w:rsid w:val="00FF267A"/>
    <w:rsid w:val="00FF3CA3"/>
    <w:rsid w:val="00FF5247"/>
    <w:rsid w:val="00FF58C9"/>
    <w:rsid w:val="00FF6763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D20B"/>
  <w15:docId w15:val="{0660749D-D18E-4177-97C9-26A81E15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a"/>
    <w:link w:val="a4"/>
    <w:uiPriority w:val="34"/>
    <w:qFormat/>
    <w:rsid w:val="005739B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39BE"/>
    <w:rPr>
      <w:color w:val="0000FF"/>
      <w:u w:val="single"/>
    </w:rPr>
  </w:style>
  <w:style w:type="character" w:customStyle="1" w:styleId="a4">
    <w:name w:val="Абзац списка Знак"/>
    <w:aliases w:val="Akapit z listą BS Знак,Bullet1 Знак,Bullets Знак,Citation List Знак,Ha Знак,List Paragraph (numbered (a)) Знак,List Paragraph1 Знак,List_Paragraph Знак,Liste 1 Знак,Main numbered paragraph Знак,Multilevel para_II Знак,References Знак"/>
    <w:link w:val="a3"/>
    <w:uiPriority w:val="34"/>
    <w:qFormat/>
    <w:locked/>
    <w:rsid w:val="00CF6747"/>
    <w:rPr>
      <w:rFonts w:ascii="Times New Roman" w:hAnsi="Times New Roman"/>
      <w:sz w:val="28"/>
    </w:rPr>
  </w:style>
  <w:style w:type="character" w:customStyle="1" w:styleId="a6">
    <w:name w:val="Основной текст_"/>
    <w:link w:val="1"/>
    <w:rsid w:val="008C266B"/>
    <w:rPr>
      <w:rFonts w:ascii="Cambria" w:eastAsia="Cambria" w:hAnsi="Cambria" w:cs="Cambria"/>
      <w:color w:val="171717"/>
      <w:sz w:val="28"/>
      <w:szCs w:val="28"/>
    </w:rPr>
  </w:style>
  <w:style w:type="paragraph" w:customStyle="1" w:styleId="1">
    <w:name w:val="Основной текст1"/>
    <w:basedOn w:val="a"/>
    <w:link w:val="a6"/>
    <w:rsid w:val="008C266B"/>
    <w:pPr>
      <w:widowControl w:val="0"/>
      <w:spacing w:after="120" w:line="269" w:lineRule="auto"/>
      <w:ind w:firstLine="400"/>
    </w:pPr>
    <w:rPr>
      <w:rFonts w:ascii="Cambria" w:eastAsia="Cambria" w:hAnsi="Cambria" w:cs="Cambria"/>
      <w:color w:val="171717"/>
      <w:szCs w:val="28"/>
    </w:rPr>
  </w:style>
  <w:style w:type="character" w:customStyle="1" w:styleId="FontStyle13">
    <w:name w:val="Font Style13"/>
    <w:uiPriority w:val="99"/>
    <w:rsid w:val="008C266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450B-5F2D-4DBA-BEF4-5D772438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Nodir Ravshankhonov</dc:creator>
  <cp:lastModifiedBy>ISLOMJON ABDULLAYEV YASHINOVICH</cp:lastModifiedBy>
  <cp:revision>121</cp:revision>
  <cp:lastPrinted>2023-12-28T05:11:00Z</cp:lastPrinted>
  <dcterms:created xsi:type="dcterms:W3CDTF">2023-11-27T11:22:00Z</dcterms:created>
  <dcterms:modified xsi:type="dcterms:W3CDTF">2024-01-06T07:52:00Z</dcterms:modified>
</cp:coreProperties>
</file>